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1EEC" w14:textId="4F563AA5" w:rsidR="00037D5F" w:rsidRDefault="00525320" w:rsidP="00DA5F4D">
      <w:r>
        <w:rPr>
          <w:rFonts w:hint="eastAsia"/>
          <w:noProof/>
        </w:rPr>
        <mc:AlternateContent>
          <mc:Choice Requires="wps">
            <w:drawing>
              <wp:anchor distT="0" distB="0" distL="114300" distR="114300" simplePos="0" relativeHeight="251659264" behindDoc="0" locked="0" layoutInCell="1" allowOverlap="1" wp14:anchorId="3A14AA47" wp14:editId="3D291325">
                <wp:simplePos x="0" y="0"/>
                <wp:positionH relativeFrom="column">
                  <wp:posOffset>4402455</wp:posOffset>
                </wp:positionH>
                <wp:positionV relativeFrom="paragraph">
                  <wp:posOffset>-413385</wp:posOffset>
                </wp:positionV>
                <wp:extent cx="1162050" cy="295275"/>
                <wp:effectExtent l="0" t="0" r="19050" b="28575"/>
                <wp:wrapNone/>
                <wp:docPr id="816100791" name="テキスト ボックス 1"/>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solidFill>
                            <a:prstClr val="black"/>
                          </a:solidFill>
                        </a:ln>
                      </wps:spPr>
                      <wps:txbx>
                        <w:txbxContent>
                          <w:p w14:paraId="63D384AC" w14:textId="43DC739B" w:rsidR="00525320" w:rsidRPr="00525320" w:rsidRDefault="00525320" w:rsidP="00525320">
                            <w:pPr>
                              <w:ind w:firstLineChars="100" w:firstLine="232"/>
                              <w:rPr>
                                <w:sz w:val="24"/>
                                <w:szCs w:val="32"/>
                              </w:rPr>
                            </w:pPr>
                            <w:r w:rsidRPr="00525320">
                              <w:rPr>
                                <w:rFonts w:hint="eastAsia"/>
                                <w:sz w:val="24"/>
                                <w:szCs w:val="32"/>
                              </w:rPr>
                              <w:t>３－（２）ア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14AA47" id="_x0000_t202" coordsize="21600,21600" o:spt="202" path="m,l,21600r21600,l21600,xe">
                <v:stroke joinstyle="miter"/>
                <v:path gradientshapeok="t" o:connecttype="rect"/>
              </v:shapetype>
              <v:shape id="テキスト ボックス 1" o:spid="_x0000_s1026" type="#_x0000_t202" style="position:absolute;left:0;text-align:left;margin-left:346.65pt;margin-top:-32.55pt;width:91.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CMNQ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" fillcolor="white [3201]" strokeweight=".5pt">
                <v:textbox>
                  <w:txbxContent>
                    <w:p w14:paraId="63D384AC" w14:textId="43DC739B" w:rsidR="00525320" w:rsidRPr="00525320" w:rsidRDefault="00525320" w:rsidP="00525320">
                      <w:pPr>
                        <w:ind w:firstLineChars="100" w:firstLine="232"/>
                        <w:rPr>
                          <w:sz w:val="24"/>
                          <w:szCs w:val="32"/>
                        </w:rPr>
                      </w:pPr>
                      <w:r w:rsidRPr="00525320">
                        <w:rPr>
                          <w:rFonts w:hint="eastAsia"/>
                          <w:sz w:val="24"/>
                          <w:szCs w:val="32"/>
                        </w:rPr>
                        <w:t>３－（２）ア</w:t>
                      </w:r>
                    </w:p>
                  </w:txbxContent>
                </v:textbox>
              </v:shape>
            </w:pict>
          </mc:Fallback>
        </mc:AlternateContent>
      </w:r>
      <w:r w:rsidR="004A109C">
        <w:rPr>
          <w:rFonts w:hint="eastAsia"/>
          <w:noProof/>
        </w:rPr>
        <mc:AlternateContent>
          <mc:Choice Requires="wps">
            <w:drawing>
              <wp:anchor distT="0" distB="0" distL="114300" distR="114300" simplePos="0" relativeHeight="251658240" behindDoc="0" locked="0" layoutInCell="1" allowOverlap="1" wp14:anchorId="060BF904" wp14:editId="789F3210">
                <wp:simplePos x="0" y="0"/>
                <wp:positionH relativeFrom="column">
                  <wp:posOffset>758190</wp:posOffset>
                </wp:positionH>
                <wp:positionV relativeFrom="paragraph">
                  <wp:posOffset>-60960</wp:posOffset>
                </wp:positionV>
                <wp:extent cx="4657725" cy="1028700"/>
                <wp:effectExtent l="0" t="0" r="28575" b="190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028700"/>
                        </a:xfrm>
                        <a:prstGeom prst="roundRect">
                          <a:avLst>
                            <a:gd name="adj" fmla="val 16667"/>
                          </a:avLst>
                        </a:prstGeom>
                        <a:solidFill>
                          <a:srgbClr val="FFFFFF"/>
                        </a:solidFill>
                        <a:ln w="9525">
                          <a:solidFill>
                            <a:srgbClr val="000000"/>
                          </a:solidFill>
                          <a:round/>
                          <a:headEnd/>
                          <a:tailEnd/>
                        </a:ln>
                      </wps:spPr>
                      <wps:txbx>
                        <w:txbxContent>
                          <w:p w14:paraId="2BDD885E" w14:textId="78150CAE" w:rsidR="00F61507" w:rsidRPr="004A109C" w:rsidRDefault="00F61507" w:rsidP="004A109C">
                            <w:pPr>
                              <w:jc w:val="left"/>
                              <w:rPr>
                                <w:rFonts w:ascii="HG丸ｺﾞｼｯｸM-PRO" w:eastAsia="HG丸ｺﾞｼｯｸM-PRO" w:hAnsi="HG丸ｺﾞｼｯｸM-PRO"/>
                                <w:b/>
                                <w:sz w:val="24"/>
                              </w:rPr>
                            </w:pPr>
                            <w:r w:rsidRPr="004A109C">
                              <w:rPr>
                                <w:rFonts w:ascii="HG丸ｺﾞｼｯｸM-PRO" w:eastAsia="HG丸ｺﾞｼｯｸM-PRO" w:hAnsi="HG丸ｺﾞｼｯｸM-PRO" w:hint="eastAsia"/>
                                <w:b/>
                                <w:sz w:val="24"/>
                              </w:rPr>
                              <w:t>&lt;申込先&gt;</w:t>
                            </w:r>
                            <w:r>
                              <w:rPr>
                                <w:rFonts w:ascii="HG丸ｺﾞｼｯｸM-PRO" w:eastAsia="HG丸ｺﾞｼｯｸM-PRO" w:hAnsi="HG丸ｺﾞｼｯｸM-PRO" w:hint="eastAsia"/>
                                <w:b/>
                                <w:sz w:val="24"/>
                              </w:rPr>
                              <w:t xml:space="preserve">　　</w:t>
                            </w:r>
                            <w:r w:rsidRPr="004A109C">
                              <w:rPr>
                                <w:rFonts w:ascii="HG丸ｺﾞｼｯｸM-PRO" w:eastAsia="HG丸ｺﾞｼｯｸM-PRO" w:hAnsi="HG丸ｺﾞｼｯｸM-PRO" w:hint="eastAsia"/>
                                <w:b/>
                                <w:sz w:val="22"/>
                              </w:rPr>
                              <w:t>申込期限</w:t>
                            </w:r>
                            <w:r w:rsidRPr="00942D00">
                              <w:rPr>
                                <w:rFonts w:ascii="HG丸ｺﾞｼｯｸM-PRO" w:eastAsia="HG丸ｺﾞｼｯｸM-PRO" w:hAnsi="HG丸ｺﾞｼｯｸM-PRO" w:hint="eastAsia"/>
                                <w:b/>
                                <w:sz w:val="22"/>
                              </w:rPr>
                              <w:t xml:space="preserve"> ： </w:t>
                            </w:r>
                            <w:r>
                              <w:rPr>
                                <w:rFonts w:ascii="HG丸ｺﾞｼｯｸM-PRO" w:eastAsia="HG丸ｺﾞｼｯｸM-PRO" w:hAnsi="HG丸ｺﾞｼｯｸM-PRO" w:hint="eastAsia"/>
                                <w:b/>
                                <w:sz w:val="22"/>
                              </w:rPr>
                              <w:t>令和</w:t>
                            </w:r>
                            <w:r w:rsidR="00934720">
                              <w:rPr>
                                <w:rFonts w:ascii="HG丸ｺﾞｼｯｸM-PRO" w:eastAsia="HG丸ｺﾞｼｯｸM-PRO" w:hAnsi="HG丸ｺﾞｼｯｸM-PRO" w:hint="eastAsia"/>
                                <w:b/>
                                <w:sz w:val="22"/>
                              </w:rPr>
                              <w:t>５</w:t>
                            </w:r>
                            <w:r w:rsidRPr="00942D00">
                              <w:rPr>
                                <w:rFonts w:ascii="HG丸ｺﾞｼｯｸM-PRO" w:eastAsia="HG丸ｺﾞｼｯｸM-PRO" w:hAnsi="HG丸ｺﾞｼｯｸM-PRO" w:hint="eastAsia"/>
                                <w:b/>
                                <w:sz w:val="22"/>
                              </w:rPr>
                              <w:t>年</w:t>
                            </w:r>
                            <w:r w:rsidR="000D29CA">
                              <w:rPr>
                                <w:rFonts w:ascii="HG丸ｺﾞｼｯｸM-PRO" w:eastAsia="HG丸ｺﾞｼｯｸM-PRO" w:hAnsi="HG丸ｺﾞｼｯｸM-PRO" w:hint="eastAsia"/>
                                <w:b/>
                                <w:sz w:val="22"/>
                              </w:rPr>
                              <w:t>９</w:t>
                            </w:r>
                            <w:r w:rsidRPr="00942D00">
                              <w:rPr>
                                <w:rFonts w:ascii="HG丸ｺﾞｼｯｸM-PRO" w:eastAsia="HG丸ｺﾞｼｯｸM-PRO" w:hAnsi="HG丸ｺﾞｼｯｸM-PRO" w:hint="eastAsia"/>
                                <w:b/>
                                <w:sz w:val="22"/>
                              </w:rPr>
                              <w:t>月</w:t>
                            </w:r>
                            <w:r w:rsidR="000D29CA">
                              <w:rPr>
                                <w:rFonts w:ascii="HG丸ｺﾞｼｯｸM-PRO" w:eastAsia="HG丸ｺﾞｼｯｸM-PRO" w:hAnsi="HG丸ｺﾞｼｯｸM-PRO" w:hint="eastAsia"/>
                                <w:b/>
                                <w:sz w:val="22"/>
                              </w:rPr>
                              <w:t>１９</w:t>
                            </w:r>
                            <w:r w:rsidRPr="00942D00">
                              <w:rPr>
                                <w:rFonts w:ascii="HG丸ｺﾞｼｯｸM-PRO" w:eastAsia="HG丸ｺﾞｼｯｸM-PRO" w:hAnsi="HG丸ｺﾞｼｯｸM-PRO" w:hint="eastAsia"/>
                                <w:b/>
                                <w:sz w:val="22"/>
                              </w:rPr>
                              <w:t>日（</w:t>
                            </w:r>
                            <w:r w:rsidR="00BF09FA">
                              <w:rPr>
                                <w:rFonts w:ascii="HG丸ｺﾞｼｯｸM-PRO" w:eastAsia="HG丸ｺﾞｼｯｸM-PRO" w:hAnsi="HG丸ｺﾞｼｯｸM-PRO" w:hint="eastAsia"/>
                                <w:b/>
                                <w:sz w:val="22"/>
                              </w:rPr>
                              <w:t>火</w:t>
                            </w:r>
                            <w:r w:rsidRPr="00942D00">
                              <w:rPr>
                                <w:rFonts w:ascii="HG丸ｺﾞｼｯｸM-PRO" w:eastAsia="HG丸ｺﾞｼｯｸM-PRO" w:hAnsi="HG丸ｺﾞｼｯｸM-PRO" w:hint="eastAsia"/>
                                <w:b/>
                                <w:sz w:val="22"/>
                              </w:rPr>
                              <w:t>）</w:t>
                            </w:r>
                            <w:r w:rsidR="00BF09FA">
                              <w:rPr>
                                <w:rFonts w:ascii="HG丸ｺﾞｼｯｸM-PRO" w:eastAsia="HG丸ｺﾞｼｯｸM-PRO" w:hAnsi="HG丸ｺﾞｼｯｸM-PRO" w:hint="eastAsia"/>
                                <w:b/>
                                <w:sz w:val="22"/>
                              </w:rPr>
                              <w:t>１</w:t>
                            </w:r>
                            <w:r w:rsidR="000D29CA">
                              <w:rPr>
                                <w:rFonts w:ascii="HG丸ｺﾞｼｯｸM-PRO" w:eastAsia="HG丸ｺﾞｼｯｸM-PRO" w:hAnsi="HG丸ｺﾞｼｯｸM-PRO" w:hint="eastAsia"/>
                                <w:b/>
                                <w:sz w:val="22"/>
                              </w:rPr>
                              <w:t>６</w:t>
                            </w:r>
                            <w:r w:rsidR="00BF09FA">
                              <w:rPr>
                                <w:rFonts w:ascii="HG丸ｺﾞｼｯｸM-PRO" w:eastAsia="HG丸ｺﾞｼｯｸM-PRO" w:hAnsi="HG丸ｺﾞｼｯｸM-PRO" w:hint="eastAsia"/>
                                <w:b/>
                                <w:sz w:val="22"/>
                              </w:rPr>
                              <w:t>時まで</w:t>
                            </w:r>
                          </w:p>
                          <w:p w14:paraId="6CC553B7" w14:textId="77777777" w:rsidR="00F61507" w:rsidRPr="004A109C" w:rsidRDefault="00F61507" w:rsidP="004A109C">
                            <w:pPr>
                              <w:jc w:val="center"/>
                              <w:rPr>
                                <w:rFonts w:ascii="HG丸ｺﾞｼｯｸM-PRO" w:eastAsia="HG丸ｺﾞｼｯｸM-PRO" w:hAnsi="HG丸ｺﾞｼｯｸM-PRO"/>
                                <w:sz w:val="22"/>
                              </w:rPr>
                            </w:pPr>
                            <w:r w:rsidRPr="004A109C">
                              <w:rPr>
                                <w:rFonts w:ascii="HG丸ｺﾞｼｯｸM-PRO" w:eastAsia="HG丸ｺﾞｼｯｸM-PRO" w:hAnsi="HG丸ｺﾞｼｯｸM-PRO" w:hint="eastAsia"/>
                                <w:sz w:val="22"/>
                              </w:rPr>
                              <w:t>（公</w:t>
                            </w:r>
                            <w:r>
                              <w:rPr>
                                <w:rFonts w:ascii="HG丸ｺﾞｼｯｸM-PRO" w:eastAsia="HG丸ｺﾞｼｯｸM-PRO" w:hAnsi="HG丸ｺﾞｼｯｸM-PRO" w:hint="eastAsia"/>
                                <w:sz w:val="22"/>
                              </w:rPr>
                              <w:t>社</w:t>
                            </w:r>
                            <w:r w:rsidRPr="004A109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東村山市</w:t>
                            </w:r>
                            <w:r w:rsidRPr="004A109C">
                              <w:rPr>
                                <w:rFonts w:ascii="HG丸ｺﾞｼｯｸM-PRO" w:eastAsia="HG丸ｺﾞｼｯｸM-PRO" w:hAnsi="HG丸ｺﾞｼｯｸM-PRO" w:hint="eastAsia"/>
                                <w:sz w:val="22"/>
                              </w:rPr>
                              <w:t xml:space="preserve">体育協会 　</w:t>
                            </w:r>
                            <w:r>
                              <w:rPr>
                                <w:rFonts w:ascii="HG丸ｺﾞｼｯｸM-PRO" w:eastAsia="HG丸ｺﾞｼｯｸM-PRO" w:hAnsi="HG丸ｺﾞｼｯｸM-PRO" w:hint="eastAsia"/>
                                <w:sz w:val="22"/>
                              </w:rPr>
                              <w:t>事務局</w:t>
                            </w:r>
                            <w:r w:rsidRPr="004A109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田所</w:t>
                            </w:r>
                            <w:r w:rsidRPr="004A109C">
                              <w:rPr>
                                <w:rFonts w:ascii="HG丸ｺﾞｼｯｸM-PRO" w:eastAsia="HG丸ｺﾞｼｯｸM-PRO" w:hAnsi="HG丸ｺﾞｼｯｸM-PRO" w:hint="eastAsia"/>
                                <w:sz w:val="22"/>
                              </w:rPr>
                              <w:t xml:space="preserve">　行き</w:t>
                            </w:r>
                          </w:p>
                          <w:p w14:paraId="69297DF4" w14:textId="0E50787E" w:rsidR="00F61507" w:rsidRDefault="00F61507" w:rsidP="004A109C">
                            <w:pPr>
                              <w:jc w:val="center"/>
                              <w:rPr>
                                <w:rFonts w:ascii="HG丸ｺﾞｼｯｸM-PRO" w:eastAsia="HG丸ｺﾞｼｯｸM-PRO" w:hAnsi="HG丸ｺﾞｼｯｸM-PRO"/>
                                <w:sz w:val="22"/>
                              </w:rPr>
                            </w:pPr>
                            <w:r w:rsidRPr="004A109C">
                              <w:rPr>
                                <w:rFonts w:ascii="HG丸ｺﾞｼｯｸM-PRO" w:eastAsia="HG丸ｺﾞｼｯｸM-PRO" w:hAnsi="HG丸ｺﾞｼｯｸM-PRO" w:hint="eastAsia"/>
                                <w:sz w:val="22"/>
                              </w:rPr>
                              <w:t>ＦＡＸ番号 ： ０</w:t>
                            </w:r>
                            <w:r>
                              <w:rPr>
                                <w:rFonts w:ascii="HG丸ｺﾞｼｯｸM-PRO" w:eastAsia="HG丸ｺﾞｼｯｸM-PRO" w:hAnsi="HG丸ｺﾞｼｯｸM-PRO" w:hint="eastAsia"/>
                                <w:sz w:val="22"/>
                              </w:rPr>
                              <w:t>４２</w:t>
                            </w:r>
                            <w:r w:rsidRPr="004A109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３９８</w:t>
                            </w:r>
                            <w:r w:rsidRPr="004A109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５５</w:t>
                            </w:r>
                            <w:r w:rsidRPr="004A109C">
                              <w:rPr>
                                <w:rFonts w:ascii="HG丸ｺﾞｼｯｸM-PRO" w:eastAsia="HG丸ｺﾞｼｯｸM-PRO" w:hAnsi="HG丸ｺﾞｼｯｸM-PRO" w:hint="eastAsia"/>
                                <w:sz w:val="22"/>
                              </w:rPr>
                              <w:t>４３</w:t>
                            </w:r>
                          </w:p>
                          <w:p w14:paraId="402B23CF" w14:textId="020A057B" w:rsidR="008F440D" w:rsidRPr="008F440D" w:rsidRDefault="008F440D" w:rsidP="008F440D">
                            <w:pPr>
                              <w:ind w:firstLineChars="550" w:firstLine="1169"/>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2"/>
                              </w:rPr>
                              <w:t xml:space="preserve">ｅメール　</w:t>
                            </w:r>
                            <w:r w:rsidRPr="008F440D">
                              <w:rPr>
                                <w:rFonts w:ascii="HG丸ｺﾞｼｯｸM-PRO" w:eastAsia="HG丸ｺﾞｼｯｸM-PRO" w:hAnsi="HG丸ｺﾞｼｯｸM-PRO" w:hint="eastAsia"/>
                                <w:sz w:val="28"/>
                                <w:szCs w:val="32"/>
                              </w:rPr>
                              <w:t>h</w:t>
                            </w:r>
                            <w:r w:rsidRPr="008F440D">
                              <w:rPr>
                                <w:rFonts w:ascii="HG丸ｺﾞｼｯｸM-PRO" w:eastAsia="HG丸ｺﾞｼｯｸM-PRO" w:hAnsi="HG丸ｺﾞｼｯｸM-PRO"/>
                                <w:sz w:val="28"/>
                                <w:szCs w:val="32"/>
                              </w:rPr>
                              <w:t>t-no1@beach.ocn.ne.jp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BF904" id="AutoShape 36" o:spid="_x0000_s1027" style="position:absolute;left:0;text-align:left;margin-left:59.7pt;margin-top:-4.8pt;width:366.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">
                <v:textbox inset="5.85pt,.7pt,5.85pt,.7pt">
                  <w:txbxContent>
                    <w:p w14:paraId="2BDD885E" w14:textId="78150CAE" w:rsidR="00F61507" w:rsidRPr="004A109C" w:rsidRDefault="00F61507" w:rsidP="004A109C">
                      <w:pPr>
                        <w:jc w:val="left"/>
                        <w:rPr>
                          <w:rFonts w:ascii="HG丸ｺﾞｼｯｸM-PRO" w:eastAsia="HG丸ｺﾞｼｯｸM-PRO" w:hAnsi="HG丸ｺﾞｼｯｸM-PRO"/>
                          <w:b/>
                          <w:sz w:val="24"/>
                        </w:rPr>
                      </w:pPr>
                      <w:r w:rsidRPr="004A109C">
                        <w:rPr>
                          <w:rFonts w:ascii="HG丸ｺﾞｼｯｸM-PRO" w:eastAsia="HG丸ｺﾞｼｯｸM-PRO" w:hAnsi="HG丸ｺﾞｼｯｸM-PRO" w:hint="eastAsia"/>
                          <w:b/>
                          <w:sz w:val="24"/>
                        </w:rPr>
                        <w:t>&lt;申込先&gt;</w:t>
                      </w:r>
                      <w:r>
                        <w:rPr>
                          <w:rFonts w:ascii="HG丸ｺﾞｼｯｸM-PRO" w:eastAsia="HG丸ｺﾞｼｯｸM-PRO" w:hAnsi="HG丸ｺﾞｼｯｸM-PRO" w:hint="eastAsia"/>
                          <w:b/>
                          <w:sz w:val="24"/>
                        </w:rPr>
                        <w:t xml:space="preserve">　　</w:t>
                      </w:r>
                      <w:r w:rsidRPr="004A109C">
                        <w:rPr>
                          <w:rFonts w:ascii="HG丸ｺﾞｼｯｸM-PRO" w:eastAsia="HG丸ｺﾞｼｯｸM-PRO" w:hAnsi="HG丸ｺﾞｼｯｸM-PRO" w:hint="eastAsia"/>
                          <w:b/>
                          <w:sz w:val="22"/>
                        </w:rPr>
                        <w:t>申込期限</w:t>
                      </w:r>
                      <w:r w:rsidRPr="00942D00">
                        <w:rPr>
                          <w:rFonts w:ascii="HG丸ｺﾞｼｯｸM-PRO" w:eastAsia="HG丸ｺﾞｼｯｸM-PRO" w:hAnsi="HG丸ｺﾞｼｯｸM-PRO" w:hint="eastAsia"/>
                          <w:b/>
                          <w:sz w:val="22"/>
                        </w:rPr>
                        <w:t xml:space="preserve"> ： </w:t>
                      </w:r>
                      <w:r>
                        <w:rPr>
                          <w:rFonts w:ascii="HG丸ｺﾞｼｯｸM-PRO" w:eastAsia="HG丸ｺﾞｼｯｸM-PRO" w:hAnsi="HG丸ｺﾞｼｯｸM-PRO" w:hint="eastAsia"/>
                          <w:b/>
                          <w:sz w:val="22"/>
                        </w:rPr>
                        <w:t>令和</w:t>
                      </w:r>
                      <w:r w:rsidR="00934720">
                        <w:rPr>
                          <w:rFonts w:ascii="HG丸ｺﾞｼｯｸM-PRO" w:eastAsia="HG丸ｺﾞｼｯｸM-PRO" w:hAnsi="HG丸ｺﾞｼｯｸM-PRO" w:hint="eastAsia"/>
                          <w:b/>
                          <w:sz w:val="22"/>
                        </w:rPr>
                        <w:t>５</w:t>
                      </w:r>
                      <w:r w:rsidRPr="00942D00">
                        <w:rPr>
                          <w:rFonts w:ascii="HG丸ｺﾞｼｯｸM-PRO" w:eastAsia="HG丸ｺﾞｼｯｸM-PRO" w:hAnsi="HG丸ｺﾞｼｯｸM-PRO" w:hint="eastAsia"/>
                          <w:b/>
                          <w:sz w:val="22"/>
                        </w:rPr>
                        <w:t>年</w:t>
                      </w:r>
                      <w:r w:rsidR="000D29CA">
                        <w:rPr>
                          <w:rFonts w:ascii="HG丸ｺﾞｼｯｸM-PRO" w:eastAsia="HG丸ｺﾞｼｯｸM-PRO" w:hAnsi="HG丸ｺﾞｼｯｸM-PRO" w:hint="eastAsia"/>
                          <w:b/>
                          <w:sz w:val="22"/>
                        </w:rPr>
                        <w:t>９</w:t>
                      </w:r>
                      <w:r w:rsidRPr="00942D00">
                        <w:rPr>
                          <w:rFonts w:ascii="HG丸ｺﾞｼｯｸM-PRO" w:eastAsia="HG丸ｺﾞｼｯｸM-PRO" w:hAnsi="HG丸ｺﾞｼｯｸM-PRO" w:hint="eastAsia"/>
                          <w:b/>
                          <w:sz w:val="22"/>
                        </w:rPr>
                        <w:t>月</w:t>
                      </w:r>
                      <w:r w:rsidR="000D29CA">
                        <w:rPr>
                          <w:rFonts w:ascii="HG丸ｺﾞｼｯｸM-PRO" w:eastAsia="HG丸ｺﾞｼｯｸM-PRO" w:hAnsi="HG丸ｺﾞｼｯｸM-PRO" w:hint="eastAsia"/>
                          <w:b/>
                          <w:sz w:val="22"/>
                        </w:rPr>
                        <w:t>１９</w:t>
                      </w:r>
                      <w:r w:rsidRPr="00942D00">
                        <w:rPr>
                          <w:rFonts w:ascii="HG丸ｺﾞｼｯｸM-PRO" w:eastAsia="HG丸ｺﾞｼｯｸM-PRO" w:hAnsi="HG丸ｺﾞｼｯｸM-PRO" w:hint="eastAsia"/>
                          <w:b/>
                          <w:sz w:val="22"/>
                        </w:rPr>
                        <w:t>日（</w:t>
                      </w:r>
                      <w:r w:rsidR="00BF09FA">
                        <w:rPr>
                          <w:rFonts w:ascii="HG丸ｺﾞｼｯｸM-PRO" w:eastAsia="HG丸ｺﾞｼｯｸM-PRO" w:hAnsi="HG丸ｺﾞｼｯｸM-PRO" w:hint="eastAsia"/>
                          <w:b/>
                          <w:sz w:val="22"/>
                        </w:rPr>
                        <w:t>火</w:t>
                      </w:r>
                      <w:r w:rsidRPr="00942D00">
                        <w:rPr>
                          <w:rFonts w:ascii="HG丸ｺﾞｼｯｸM-PRO" w:eastAsia="HG丸ｺﾞｼｯｸM-PRO" w:hAnsi="HG丸ｺﾞｼｯｸM-PRO" w:hint="eastAsia"/>
                          <w:b/>
                          <w:sz w:val="22"/>
                        </w:rPr>
                        <w:t>）</w:t>
                      </w:r>
                      <w:r w:rsidR="00BF09FA">
                        <w:rPr>
                          <w:rFonts w:ascii="HG丸ｺﾞｼｯｸM-PRO" w:eastAsia="HG丸ｺﾞｼｯｸM-PRO" w:hAnsi="HG丸ｺﾞｼｯｸM-PRO" w:hint="eastAsia"/>
                          <w:b/>
                          <w:sz w:val="22"/>
                        </w:rPr>
                        <w:t>１</w:t>
                      </w:r>
                      <w:r w:rsidR="000D29CA">
                        <w:rPr>
                          <w:rFonts w:ascii="HG丸ｺﾞｼｯｸM-PRO" w:eastAsia="HG丸ｺﾞｼｯｸM-PRO" w:hAnsi="HG丸ｺﾞｼｯｸM-PRO" w:hint="eastAsia"/>
                          <w:b/>
                          <w:sz w:val="22"/>
                        </w:rPr>
                        <w:t>６</w:t>
                      </w:r>
                      <w:r w:rsidR="00BF09FA">
                        <w:rPr>
                          <w:rFonts w:ascii="HG丸ｺﾞｼｯｸM-PRO" w:eastAsia="HG丸ｺﾞｼｯｸM-PRO" w:hAnsi="HG丸ｺﾞｼｯｸM-PRO" w:hint="eastAsia"/>
                          <w:b/>
                          <w:sz w:val="22"/>
                        </w:rPr>
                        <w:t>時まで</w:t>
                      </w:r>
                    </w:p>
                    <w:p w14:paraId="6CC553B7" w14:textId="77777777" w:rsidR="00F61507" w:rsidRPr="004A109C" w:rsidRDefault="00F61507" w:rsidP="004A109C">
                      <w:pPr>
                        <w:jc w:val="center"/>
                        <w:rPr>
                          <w:rFonts w:ascii="HG丸ｺﾞｼｯｸM-PRO" w:eastAsia="HG丸ｺﾞｼｯｸM-PRO" w:hAnsi="HG丸ｺﾞｼｯｸM-PRO"/>
                          <w:sz w:val="22"/>
                        </w:rPr>
                      </w:pPr>
                      <w:r w:rsidRPr="004A109C">
                        <w:rPr>
                          <w:rFonts w:ascii="HG丸ｺﾞｼｯｸM-PRO" w:eastAsia="HG丸ｺﾞｼｯｸM-PRO" w:hAnsi="HG丸ｺﾞｼｯｸM-PRO" w:hint="eastAsia"/>
                          <w:sz w:val="22"/>
                        </w:rPr>
                        <w:t>（公</w:t>
                      </w:r>
                      <w:r>
                        <w:rPr>
                          <w:rFonts w:ascii="HG丸ｺﾞｼｯｸM-PRO" w:eastAsia="HG丸ｺﾞｼｯｸM-PRO" w:hAnsi="HG丸ｺﾞｼｯｸM-PRO" w:hint="eastAsia"/>
                          <w:sz w:val="22"/>
                        </w:rPr>
                        <w:t>社</w:t>
                      </w:r>
                      <w:r w:rsidRPr="004A109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東村山市</w:t>
                      </w:r>
                      <w:r w:rsidRPr="004A109C">
                        <w:rPr>
                          <w:rFonts w:ascii="HG丸ｺﾞｼｯｸM-PRO" w:eastAsia="HG丸ｺﾞｼｯｸM-PRO" w:hAnsi="HG丸ｺﾞｼｯｸM-PRO" w:hint="eastAsia"/>
                          <w:sz w:val="22"/>
                        </w:rPr>
                        <w:t xml:space="preserve">体育協会 　</w:t>
                      </w:r>
                      <w:r>
                        <w:rPr>
                          <w:rFonts w:ascii="HG丸ｺﾞｼｯｸM-PRO" w:eastAsia="HG丸ｺﾞｼｯｸM-PRO" w:hAnsi="HG丸ｺﾞｼｯｸM-PRO" w:hint="eastAsia"/>
                          <w:sz w:val="22"/>
                        </w:rPr>
                        <w:t>事務局</w:t>
                      </w:r>
                      <w:r w:rsidRPr="004A109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田所</w:t>
                      </w:r>
                      <w:r w:rsidRPr="004A109C">
                        <w:rPr>
                          <w:rFonts w:ascii="HG丸ｺﾞｼｯｸM-PRO" w:eastAsia="HG丸ｺﾞｼｯｸM-PRO" w:hAnsi="HG丸ｺﾞｼｯｸM-PRO" w:hint="eastAsia"/>
                          <w:sz w:val="22"/>
                        </w:rPr>
                        <w:t xml:space="preserve">　行き</w:t>
                      </w:r>
                    </w:p>
                    <w:p w14:paraId="69297DF4" w14:textId="0E50787E" w:rsidR="00F61507" w:rsidRDefault="00F61507" w:rsidP="004A109C">
                      <w:pPr>
                        <w:jc w:val="center"/>
                        <w:rPr>
                          <w:rFonts w:ascii="HG丸ｺﾞｼｯｸM-PRO" w:eastAsia="HG丸ｺﾞｼｯｸM-PRO" w:hAnsi="HG丸ｺﾞｼｯｸM-PRO"/>
                          <w:sz w:val="22"/>
                        </w:rPr>
                      </w:pPr>
                      <w:r w:rsidRPr="004A109C">
                        <w:rPr>
                          <w:rFonts w:ascii="HG丸ｺﾞｼｯｸM-PRO" w:eastAsia="HG丸ｺﾞｼｯｸM-PRO" w:hAnsi="HG丸ｺﾞｼｯｸM-PRO" w:hint="eastAsia"/>
                          <w:sz w:val="22"/>
                        </w:rPr>
                        <w:t>ＦＡＸ番号 ： ０</w:t>
                      </w:r>
                      <w:r>
                        <w:rPr>
                          <w:rFonts w:ascii="HG丸ｺﾞｼｯｸM-PRO" w:eastAsia="HG丸ｺﾞｼｯｸM-PRO" w:hAnsi="HG丸ｺﾞｼｯｸM-PRO" w:hint="eastAsia"/>
                          <w:sz w:val="22"/>
                        </w:rPr>
                        <w:t>４２</w:t>
                      </w:r>
                      <w:r w:rsidRPr="004A109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３９８</w:t>
                      </w:r>
                      <w:r w:rsidRPr="004A109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５５</w:t>
                      </w:r>
                      <w:r w:rsidRPr="004A109C">
                        <w:rPr>
                          <w:rFonts w:ascii="HG丸ｺﾞｼｯｸM-PRO" w:eastAsia="HG丸ｺﾞｼｯｸM-PRO" w:hAnsi="HG丸ｺﾞｼｯｸM-PRO" w:hint="eastAsia"/>
                          <w:sz w:val="22"/>
                        </w:rPr>
                        <w:t>４３</w:t>
                      </w:r>
                    </w:p>
                    <w:p w14:paraId="402B23CF" w14:textId="020A057B" w:rsidR="008F440D" w:rsidRPr="008F440D" w:rsidRDefault="008F440D" w:rsidP="008F440D">
                      <w:pPr>
                        <w:ind w:firstLineChars="550" w:firstLine="1169"/>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2"/>
                        </w:rPr>
                        <w:t xml:space="preserve">ｅメール　</w:t>
                      </w:r>
                      <w:r w:rsidRPr="008F440D">
                        <w:rPr>
                          <w:rFonts w:ascii="HG丸ｺﾞｼｯｸM-PRO" w:eastAsia="HG丸ｺﾞｼｯｸM-PRO" w:hAnsi="HG丸ｺﾞｼｯｸM-PRO" w:hint="eastAsia"/>
                          <w:sz w:val="28"/>
                          <w:szCs w:val="32"/>
                        </w:rPr>
                        <w:t>h</w:t>
                      </w:r>
                      <w:r w:rsidRPr="008F440D">
                        <w:rPr>
                          <w:rFonts w:ascii="HG丸ｺﾞｼｯｸM-PRO" w:eastAsia="HG丸ｺﾞｼｯｸM-PRO" w:hAnsi="HG丸ｺﾞｼｯｸM-PRO"/>
                          <w:sz w:val="28"/>
                          <w:szCs w:val="32"/>
                        </w:rPr>
                        <w:t>t-no1@beach.ocn.ne.jp</w:t>
                      </w:r>
                    </w:p>
                  </w:txbxContent>
                </v:textbox>
              </v:roundrect>
            </w:pict>
          </mc:Fallback>
        </mc:AlternateContent>
      </w:r>
    </w:p>
    <w:p w14:paraId="2DC30632" w14:textId="77777777" w:rsidR="00904F28" w:rsidRDefault="00904F28" w:rsidP="008D7EA9">
      <w:pPr>
        <w:jc w:val="left"/>
        <w:rPr>
          <w:rFonts w:ascii="HGS創英角ｺﾞｼｯｸUB" w:eastAsia="HGS創英角ｺﾞｼｯｸUB"/>
          <w:sz w:val="24"/>
          <w:szCs w:val="32"/>
        </w:rPr>
      </w:pPr>
    </w:p>
    <w:p w14:paraId="2DD18A6D" w14:textId="77777777" w:rsidR="00904F28" w:rsidRDefault="00904F28" w:rsidP="008D7EA9">
      <w:pPr>
        <w:jc w:val="left"/>
        <w:rPr>
          <w:rFonts w:ascii="HGS創英角ｺﾞｼｯｸUB" w:eastAsia="HGS創英角ｺﾞｼｯｸUB"/>
          <w:sz w:val="24"/>
          <w:szCs w:val="32"/>
        </w:rPr>
      </w:pPr>
    </w:p>
    <w:p w14:paraId="5AB83E67" w14:textId="77777777" w:rsidR="00210A97" w:rsidRDefault="00210A97" w:rsidP="008D7EA9">
      <w:pPr>
        <w:jc w:val="left"/>
        <w:rPr>
          <w:rFonts w:ascii="HGS創英角ｺﾞｼｯｸUB" w:eastAsia="HGS創英角ｺﾞｼｯｸUB"/>
          <w:sz w:val="24"/>
          <w:szCs w:val="32"/>
        </w:rPr>
      </w:pPr>
    </w:p>
    <w:p w14:paraId="693EE835" w14:textId="77777777" w:rsidR="00A130C5" w:rsidRDefault="00A130C5" w:rsidP="008D7EA9">
      <w:pPr>
        <w:jc w:val="left"/>
        <w:rPr>
          <w:rFonts w:ascii="HGS創英角ｺﾞｼｯｸUB" w:eastAsia="HGS創英角ｺﾞｼｯｸUB"/>
          <w:sz w:val="24"/>
          <w:szCs w:val="32"/>
        </w:rPr>
      </w:pPr>
    </w:p>
    <w:p w14:paraId="2D5F1D96" w14:textId="5ADE64B3" w:rsidR="00904F28" w:rsidRPr="00A130C5" w:rsidRDefault="005130E7" w:rsidP="004A109C">
      <w:pPr>
        <w:jc w:val="center"/>
        <w:rPr>
          <w:rFonts w:ascii="AR P丸ゴシック体M" w:eastAsia="AR P丸ゴシック体M"/>
          <w:sz w:val="36"/>
          <w:szCs w:val="32"/>
        </w:rPr>
      </w:pPr>
      <w:r>
        <w:rPr>
          <w:rFonts w:ascii="AR P丸ゴシック体M" w:eastAsia="AR P丸ゴシック体M" w:hint="eastAsia"/>
          <w:sz w:val="36"/>
          <w:szCs w:val="32"/>
        </w:rPr>
        <w:t>東京都</w:t>
      </w:r>
      <w:r w:rsidR="000D29CA">
        <w:rPr>
          <w:rFonts w:ascii="AR P丸ゴシック体M" w:eastAsia="AR P丸ゴシック体M" w:hint="eastAsia"/>
          <w:sz w:val="36"/>
          <w:szCs w:val="32"/>
        </w:rPr>
        <w:t>シニアスポーツ振興</w:t>
      </w:r>
      <w:r>
        <w:rPr>
          <w:rFonts w:ascii="AR P丸ゴシック体M" w:eastAsia="AR P丸ゴシック体M" w:hint="eastAsia"/>
          <w:sz w:val="36"/>
          <w:szCs w:val="32"/>
        </w:rPr>
        <w:t>事業　講演会</w:t>
      </w:r>
    </w:p>
    <w:p w14:paraId="7DF40F79" w14:textId="77777777" w:rsidR="001C0A35" w:rsidRDefault="001C0A35" w:rsidP="004A109C">
      <w:pPr>
        <w:jc w:val="center"/>
        <w:rPr>
          <w:rFonts w:ascii="AR P丸ゴシック体M" w:eastAsia="AR P丸ゴシック体M"/>
          <w:sz w:val="36"/>
          <w:szCs w:val="32"/>
        </w:rPr>
      </w:pPr>
    </w:p>
    <w:p w14:paraId="34FEBF49" w14:textId="20191980" w:rsidR="00904F28" w:rsidRPr="00A130C5" w:rsidRDefault="004A109C" w:rsidP="004A109C">
      <w:pPr>
        <w:jc w:val="center"/>
        <w:rPr>
          <w:rFonts w:ascii="AR P丸ゴシック体M" w:eastAsia="AR P丸ゴシック体M"/>
          <w:sz w:val="36"/>
          <w:szCs w:val="32"/>
        </w:rPr>
      </w:pPr>
      <w:r w:rsidRPr="00A130C5">
        <w:rPr>
          <w:rFonts w:ascii="AR P丸ゴシック体M" w:eastAsia="AR P丸ゴシック体M" w:hint="eastAsia"/>
          <w:sz w:val="36"/>
          <w:szCs w:val="32"/>
        </w:rPr>
        <w:t>参　　加　　申　　込　　書</w:t>
      </w:r>
    </w:p>
    <w:p w14:paraId="35C34ACB" w14:textId="77777777" w:rsidR="001C0A35" w:rsidRDefault="00210A97" w:rsidP="00210A97">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A773775" w14:textId="42E10035" w:rsidR="00904F28" w:rsidRPr="00597ACB" w:rsidRDefault="00210A97" w:rsidP="00210A97">
      <w:pPr>
        <w:rPr>
          <w:rFonts w:ascii="ＭＳ ゴシック" w:eastAsia="ＭＳ ゴシック" w:hAnsi="ＭＳ ゴシック"/>
          <w:b/>
          <w:bCs/>
          <w:color w:val="FF0000"/>
          <w:sz w:val="24"/>
        </w:rPr>
      </w:pPr>
      <w:r>
        <w:rPr>
          <w:rFonts w:ascii="ＭＳ ゴシック" w:eastAsia="ＭＳ ゴシック" w:hAnsi="ＭＳ ゴシック" w:hint="eastAsia"/>
          <w:sz w:val="24"/>
        </w:rPr>
        <w:t xml:space="preserve">　</w:t>
      </w:r>
      <w:r w:rsidR="00C81D5E">
        <w:rPr>
          <w:rFonts w:ascii="ＭＳ ゴシック" w:eastAsia="ＭＳ ゴシック" w:hAnsi="ＭＳ ゴシック" w:hint="eastAsia"/>
          <w:sz w:val="24"/>
        </w:rPr>
        <w:t xml:space="preserve">　　　</w:t>
      </w:r>
      <w:r w:rsidR="001C0A35">
        <w:rPr>
          <w:rFonts w:ascii="ＭＳ ゴシック" w:eastAsia="ＭＳ ゴシック" w:hAnsi="ＭＳ ゴシック" w:hint="eastAsia"/>
          <w:sz w:val="24"/>
        </w:rPr>
        <w:t xml:space="preserve">　</w:t>
      </w:r>
      <w:r w:rsidR="00B67F2F" w:rsidRPr="00597ACB">
        <w:rPr>
          <w:rFonts w:ascii="ＭＳ ゴシック" w:eastAsia="ＭＳ ゴシック" w:hAnsi="ＭＳ ゴシック" w:hint="eastAsia"/>
          <w:b/>
          <w:bCs/>
          <w:sz w:val="24"/>
        </w:rPr>
        <w:t>日</w:t>
      </w:r>
      <w:r w:rsidR="00E7496E" w:rsidRPr="00597ACB">
        <w:rPr>
          <w:rFonts w:ascii="ＭＳ ゴシック" w:eastAsia="ＭＳ ゴシック" w:hAnsi="ＭＳ ゴシック" w:hint="eastAsia"/>
          <w:b/>
          <w:bCs/>
          <w:sz w:val="24"/>
        </w:rPr>
        <w:t xml:space="preserve">　</w:t>
      </w:r>
      <w:r w:rsidR="00B67F2F" w:rsidRPr="00597ACB">
        <w:rPr>
          <w:rFonts w:ascii="ＭＳ ゴシック" w:eastAsia="ＭＳ ゴシック" w:hAnsi="ＭＳ ゴシック" w:hint="eastAsia"/>
          <w:b/>
          <w:bCs/>
          <w:sz w:val="24"/>
        </w:rPr>
        <w:t>時：</w:t>
      </w:r>
      <w:r w:rsidR="00BD19E6" w:rsidRPr="00597ACB">
        <w:rPr>
          <w:rFonts w:ascii="ＭＳ ゴシック" w:eastAsia="ＭＳ ゴシック" w:hAnsi="ＭＳ ゴシック" w:hint="eastAsia"/>
          <w:b/>
          <w:bCs/>
          <w:sz w:val="24"/>
        </w:rPr>
        <w:t>令和</w:t>
      </w:r>
      <w:r w:rsidR="00934720" w:rsidRPr="00597ACB">
        <w:rPr>
          <w:rFonts w:ascii="ＭＳ ゴシック" w:eastAsia="ＭＳ ゴシック" w:hAnsi="ＭＳ ゴシック" w:hint="eastAsia"/>
          <w:b/>
          <w:bCs/>
          <w:sz w:val="24"/>
        </w:rPr>
        <w:t>５</w:t>
      </w:r>
      <w:r w:rsidR="00756BE4" w:rsidRPr="00597ACB">
        <w:rPr>
          <w:rFonts w:ascii="ＭＳ ゴシック" w:eastAsia="ＭＳ ゴシック" w:hAnsi="ＭＳ ゴシック" w:hint="eastAsia"/>
          <w:b/>
          <w:bCs/>
          <w:sz w:val="24"/>
        </w:rPr>
        <w:t>年</w:t>
      </w:r>
      <w:r w:rsidR="000D29CA" w:rsidRPr="00597ACB">
        <w:rPr>
          <w:rFonts w:ascii="ＭＳ ゴシック" w:eastAsia="ＭＳ ゴシック" w:hAnsi="ＭＳ ゴシック" w:hint="eastAsia"/>
          <w:b/>
          <w:bCs/>
          <w:sz w:val="24"/>
        </w:rPr>
        <w:t>９</w:t>
      </w:r>
      <w:r w:rsidR="00756BE4" w:rsidRPr="00597ACB">
        <w:rPr>
          <w:rFonts w:ascii="ＭＳ ゴシック" w:eastAsia="ＭＳ ゴシック" w:hAnsi="ＭＳ ゴシック" w:hint="eastAsia"/>
          <w:b/>
          <w:bCs/>
          <w:sz w:val="24"/>
        </w:rPr>
        <w:t>月</w:t>
      </w:r>
      <w:r w:rsidR="000D29CA" w:rsidRPr="00597ACB">
        <w:rPr>
          <w:rFonts w:ascii="ＭＳ ゴシック" w:eastAsia="ＭＳ ゴシック" w:hAnsi="ＭＳ ゴシック" w:hint="eastAsia"/>
          <w:b/>
          <w:bCs/>
          <w:sz w:val="24"/>
        </w:rPr>
        <w:t>２３</w:t>
      </w:r>
      <w:r w:rsidR="000A54B3" w:rsidRPr="00597ACB">
        <w:rPr>
          <w:rFonts w:ascii="ＭＳ ゴシック" w:eastAsia="ＭＳ ゴシック" w:hAnsi="ＭＳ ゴシック" w:hint="eastAsia"/>
          <w:b/>
          <w:bCs/>
          <w:sz w:val="24"/>
        </w:rPr>
        <w:t>日（</w:t>
      </w:r>
      <w:r w:rsidR="000D29CA" w:rsidRPr="00597ACB">
        <w:rPr>
          <w:rFonts w:ascii="ＭＳ ゴシック" w:eastAsia="ＭＳ ゴシック" w:hAnsi="ＭＳ ゴシック" w:hint="eastAsia"/>
          <w:b/>
          <w:bCs/>
          <w:sz w:val="24"/>
        </w:rPr>
        <w:t>祝土</w:t>
      </w:r>
      <w:r w:rsidR="00B67F2F" w:rsidRPr="00597ACB">
        <w:rPr>
          <w:rFonts w:ascii="ＭＳ ゴシック" w:eastAsia="ＭＳ ゴシック" w:hAnsi="ＭＳ ゴシック" w:hint="eastAsia"/>
          <w:b/>
          <w:bCs/>
          <w:sz w:val="24"/>
        </w:rPr>
        <w:t>）</w:t>
      </w:r>
      <w:r w:rsidR="00E61C2A" w:rsidRPr="00597ACB">
        <w:rPr>
          <w:rFonts w:ascii="ＭＳ ゴシック" w:eastAsia="ＭＳ ゴシック" w:hAnsi="ＭＳ ゴシック" w:hint="eastAsia"/>
          <w:b/>
          <w:bCs/>
          <w:sz w:val="24"/>
        </w:rPr>
        <w:t xml:space="preserve"> </w:t>
      </w:r>
      <w:r w:rsidR="00BD19E6" w:rsidRPr="00597ACB">
        <w:rPr>
          <w:rFonts w:ascii="ＭＳ ゴシック" w:eastAsia="ＭＳ ゴシック" w:hAnsi="ＭＳ ゴシック" w:hint="eastAsia"/>
          <w:b/>
          <w:bCs/>
          <w:sz w:val="24"/>
        </w:rPr>
        <w:t>１０</w:t>
      </w:r>
      <w:r w:rsidR="00EA779B" w:rsidRPr="00597ACB">
        <w:rPr>
          <w:rFonts w:ascii="ＭＳ ゴシック" w:eastAsia="ＭＳ ゴシック" w:hAnsi="ＭＳ ゴシック" w:hint="eastAsia"/>
          <w:b/>
          <w:bCs/>
          <w:sz w:val="24"/>
        </w:rPr>
        <w:t>：</w:t>
      </w:r>
      <w:r w:rsidR="00BD19E6" w:rsidRPr="00597ACB">
        <w:rPr>
          <w:rFonts w:ascii="ＭＳ ゴシック" w:eastAsia="ＭＳ ゴシック" w:hAnsi="ＭＳ ゴシック" w:hint="eastAsia"/>
          <w:b/>
          <w:bCs/>
          <w:sz w:val="24"/>
        </w:rPr>
        <w:t>０</w:t>
      </w:r>
      <w:r w:rsidR="00162D25" w:rsidRPr="00597ACB">
        <w:rPr>
          <w:rFonts w:ascii="ＭＳ ゴシック" w:eastAsia="ＭＳ ゴシック" w:hAnsi="ＭＳ ゴシック" w:hint="eastAsia"/>
          <w:b/>
          <w:bCs/>
          <w:sz w:val="24"/>
        </w:rPr>
        <w:t>０</w:t>
      </w:r>
      <w:r w:rsidR="00B67F2F" w:rsidRPr="00597ACB">
        <w:rPr>
          <w:rFonts w:ascii="ＭＳ ゴシック" w:eastAsia="ＭＳ ゴシック" w:hAnsi="ＭＳ ゴシック" w:hint="eastAsia"/>
          <w:b/>
          <w:bCs/>
          <w:sz w:val="24"/>
        </w:rPr>
        <w:t>～</w:t>
      </w:r>
      <w:r w:rsidR="00BD19E6" w:rsidRPr="00597ACB">
        <w:rPr>
          <w:rFonts w:ascii="ＭＳ ゴシック" w:eastAsia="ＭＳ ゴシック" w:hAnsi="ＭＳ ゴシック" w:hint="eastAsia"/>
          <w:b/>
          <w:bCs/>
          <w:sz w:val="24"/>
        </w:rPr>
        <w:t>１</w:t>
      </w:r>
      <w:r w:rsidR="00CE423A" w:rsidRPr="00597ACB">
        <w:rPr>
          <w:rFonts w:ascii="ＭＳ ゴシック" w:eastAsia="ＭＳ ゴシック" w:hAnsi="ＭＳ ゴシック" w:hint="eastAsia"/>
          <w:b/>
          <w:bCs/>
          <w:sz w:val="24"/>
        </w:rPr>
        <w:t>２：</w:t>
      </w:r>
      <w:r w:rsidR="00BD19E6" w:rsidRPr="00597ACB">
        <w:rPr>
          <w:rFonts w:ascii="ＭＳ ゴシック" w:eastAsia="ＭＳ ゴシック" w:hAnsi="ＭＳ ゴシック" w:hint="eastAsia"/>
          <w:b/>
          <w:bCs/>
          <w:sz w:val="24"/>
        </w:rPr>
        <w:t>０</w:t>
      </w:r>
      <w:r w:rsidR="00162D25" w:rsidRPr="00597ACB">
        <w:rPr>
          <w:rFonts w:ascii="ＭＳ ゴシック" w:eastAsia="ＭＳ ゴシック" w:hAnsi="ＭＳ ゴシック" w:hint="eastAsia"/>
          <w:b/>
          <w:bCs/>
          <w:sz w:val="24"/>
        </w:rPr>
        <w:t>０</w:t>
      </w:r>
    </w:p>
    <w:p w14:paraId="3A9754F4" w14:textId="58DBB609" w:rsidR="00904F28" w:rsidRPr="00597ACB" w:rsidRDefault="00210A97">
      <w:pPr>
        <w:rPr>
          <w:rFonts w:ascii="ＭＳ ゴシック" w:eastAsia="ＭＳ ゴシック" w:hAnsi="ＭＳ ゴシック"/>
          <w:b/>
          <w:bCs/>
          <w:sz w:val="24"/>
        </w:rPr>
      </w:pPr>
      <w:r w:rsidRPr="00597ACB">
        <w:rPr>
          <w:rFonts w:ascii="ＭＳ ゴシック" w:eastAsia="ＭＳ ゴシック" w:hAnsi="ＭＳ ゴシック" w:hint="eastAsia"/>
          <w:b/>
          <w:bCs/>
          <w:sz w:val="24"/>
        </w:rPr>
        <w:t xml:space="preserve">　</w:t>
      </w:r>
      <w:r w:rsidR="001C0A35" w:rsidRPr="00597ACB">
        <w:rPr>
          <w:rFonts w:ascii="ＭＳ ゴシック" w:eastAsia="ＭＳ ゴシック" w:hAnsi="ＭＳ ゴシック" w:hint="eastAsia"/>
          <w:b/>
          <w:bCs/>
          <w:sz w:val="24"/>
        </w:rPr>
        <w:t xml:space="preserve">　</w:t>
      </w:r>
      <w:r w:rsidR="00C81D5E" w:rsidRPr="00597ACB">
        <w:rPr>
          <w:rFonts w:ascii="ＭＳ ゴシック" w:eastAsia="ＭＳ ゴシック" w:hAnsi="ＭＳ ゴシック" w:hint="eastAsia"/>
          <w:b/>
          <w:bCs/>
          <w:sz w:val="24"/>
        </w:rPr>
        <w:t xml:space="preserve">　　　</w:t>
      </w:r>
      <w:r w:rsidR="00E7496E" w:rsidRPr="00597ACB">
        <w:rPr>
          <w:rFonts w:ascii="ＭＳ ゴシック" w:eastAsia="ＭＳ ゴシック" w:hAnsi="ＭＳ ゴシック" w:hint="eastAsia"/>
          <w:b/>
          <w:bCs/>
          <w:sz w:val="24"/>
        </w:rPr>
        <w:t>会　場</w:t>
      </w:r>
      <w:r w:rsidR="00B67F2F" w:rsidRPr="00597ACB">
        <w:rPr>
          <w:rFonts w:ascii="ＭＳ ゴシック" w:eastAsia="ＭＳ ゴシック" w:hAnsi="ＭＳ ゴシック" w:hint="eastAsia"/>
          <w:b/>
          <w:bCs/>
          <w:sz w:val="24"/>
        </w:rPr>
        <w:t>：</w:t>
      </w:r>
      <w:r w:rsidR="00BD19E6" w:rsidRPr="00597ACB">
        <w:rPr>
          <w:rFonts w:ascii="ＭＳ ゴシック" w:eastAsia="ＭＳ ゴシック" w:hAnsi="ＭＳ ゴシック" w:hint="eastAsia"/>
          <w:b/>
          <w:bCs/>
          <w:sz w:val="24"/>
        </w:rPr>
        <w:t>東村山市民スポーツセンター　大</w:t>
      </w:r>
      <w:r w:rsidR="00942D00" w:rsidRPr="00597ACB">
        <w:rPr>
          <w:rFonts w:ascii="ＭＳ ゴシック" w:eastAsia="ＭＳ ゴシック" w:hAnsi="ＭＳ ゴシック" w:hint="eastAsia"/>
          <w:b/>
          <w:bCs/>
          <w:sz w:val="24"/>
        </w:rPr>
        <w:t>会議室　（</w:t>
      </w:r>
      <w:r w:rsidR="00BD19E6" w:rsidRPr="00597ACB">
        <w:rPr>
          <w:rFonts w:ascii="ＭＳ ゴシック" w:eastAsia="ＭＳ ゴシック" w:hAnsi="ＭＳ ゴシック" w:hint="eastAsia"/>
          <w:b/>
          <w:bCs/>
          <w:sz w:val="24"/>
        </w:rPr>
        <w:t>９：３０受付始</w:t>
      </w:r>
      <w:r w:rsidR="00942D00" w:rsidRPr="00597ACB">
        <w:rPr>
          <w:rFonts w:ascii="ＭＳ ゴシック" w:eastAsia="ＭＳ ゴシック" w:hAnsi="ＭＳ ゴシック" w:hint="eastAsia"/>
          <w:b/>
          <w:bCs/>
          <w:sz w:val="24"/>
        </w:rPr>
        <w:t>）</w:t>
      </w:r>
    </w:p>
    <w:p w14:paraId="1108AB26" w14:textId="149A99F0" w:rsidR="001C0A35" w:rsidRDefault="001C0A35">
      <w:pPr>
        <w:rPr>
          <w:rFonts w:ascii="ＭＳ ゴシック" w:eastAsia="ＭＳ ゴシック" w:hAnsi="ＭＳ ゴシック"/>
          <w:sz w:val="24"/>
        </w:rPr>
      </w:pPr>
    </w:p>
    <w:p w14:paraId="32B4CABA" w14:textId="77777777" w:rsidR="000D29CA" w:rsidRDefault="000D29CA" w:rsidP="000D29CA">
      <w:pPr>
        <w:pStyle w:val="aa"/>
        <w:ind w:leftChars="0" w:left="1530"/>
        <w:rPr>
          <w:rFonts w:ascii="ＭＳ ゴシック" w:eastAsia="ＭＳ ゴシック" w:hAnsi="ＭＳ ゴシック"/>
          <w:b/>
          <w:bCs/>
          <w:sz w:val="24"/>
        </w:rPr>
      </w:pPr>
      <w:r>
        <w:rPr>
          <w:rFonts w:ascii="ＭＳ ゴシック" w:eastAsia="ＭＳ ゴシック" w:hAnsi="ＭＳ ゴシック" w:hint="eastAsia"/>
          <w:b/>
          <w:bCs/>
          <w:sz w:val="24"/>
        </w:rPr>
        <w:t>＊大人気の西村一弘先生　食べて勝つ！　シリーズ第５弾</w:t>
      </w:r>
    </w:p>
    <w:p w14:paraId="0A104A75" w14:textId="73B51762" w:rsidR="001C0A35" w:rsidRPr="001C0A35" w:rsidRDefault="001C0A35" w:rsidP="001C0A35">
      <w:pPr>
        <w:pStyle w:val="aa"/>
        <w:numPr>
          <w:ilvl w:val="0"/>
          <w:numId w:val="7"/>
        </w:numPr>
        <w:ind w:leftChars="0"/>
        <w:rPr>
          <w:rFonts w:ascii="ＭＳ ゴシック" w:eastAsia="ＭＳ ゴシック" w:hAnsi="ＭＳ ゴシック"/>
          <w:b/>
          <w:bCs/>
          <w:sz w:val="28"/>
          <w:szCs w:val="28"/>
        </w:rPr>
      </w:pPr>
      <w:r>
        <w:rPr>
          <w:rFonts w:ascii="ＭＳ ゴシック" w:eastAsia="ＭＳ ゴシック" w:hAnsi="ＭＳ ゴシック" w:hint="eastAsia"/>
          <w:sz w:val="24"/>
        </w:rPr>
        <w:t xml:space="preserve">　</w:t>
      </w:r>
      <w:r w:rsidRPr="001C0A35">
        <w:rPr>
          <w:rFonts w:ascii="ＭＳ ゴシック" w:eastAsia="ＭＳ ゴシック" w:hAnsi="ＭＳ ゴシック" w:hint="eastAsia"/>
          <w:b/>
          <w:bCs/>
          <w:sz w:val="24"/>
        </w:rPr>
        <w:t xml:space="preserve">テーマ　</w:t>
      </w:r>
      <w:r w:rsidRPr="001C0A35">
        <w:rPr>
          <w:rFonts w:ascii="ＭＳ ゴシック" w:eastAsia="ＭＳ ゴシック" w:hAnsi="ＭＳ ゴシック" w:hint="eastAsia"/>
          <w:b/>
          <w:bCs/>
          <w:sz w:val="28"/>
          <w:szCs w:val="28"/>
        </w:rPr>
        <w:t>「</w:t>
      </w:r>
      <w:r w:rsidR="000D29CA">
        <w:rPr>
          <w:rFonts w:ascii="ＭＳ ゴシック" w:eastAsia="ＭＳ ゴシック" w:hAnsi="ＭＳ ゴシック" w:hint="eastAsia"/>
          <w:b/>
          <w:bCs/>
          <w:sz w:val="28"/>
          <w:szCs w:val="28"/>
        </w:rPr>
        <w:t>健康寿命を延伸させる食事</w:t>
      </w:r>
      <w:r w:rsidRPr="001C0A35">
        <w:rPr>
          <w:rFonts w:ascii="ＭＳ ゴシック" w:eastAsia="ＭＳ ゴシック" w:hAnsi="ＭＳ ゴシック" w:hint="eastAsia"/>
          <w:b/>
          <w:bCs/>
          <w:sz w:val="28"/>
          <w:szCs w:val="28"/>
        </w:rPr>
        <w:t>」</w:t>
      </w:r>
    </w:p>
    <w:p w14:paraId="61B2DCE7" w14:textId="0DEE6982" w:rsidR="001C0A35" w:rsidRDefault="00C81D5E" w:rsidP="000D29CA">
      <w:pPr>
        <w:pStyle w:val="aa"/>
        <w:ind w:leftChars="0" w:left="1530"/>
        <w:rPr>
          <w:rFonts w:ascii="ＭＳ ゴシック" w:eastAsia="ＭＳ ゴシック" w:hAnsi="ＭＳ ゴシック"/>
          <w:b/>
          <w:bCs/>
          <w:sz w:val="28"/>
          <w:szCs w:val="28"/>
        </w:rPr>
      </w:pPr>
      <w:r>
        <w:rPr>
          <w:rFonts w:ascii="ＭＳ ゴシック" w:eastAsia="ＭＳ ゴシック" w:hAnsi="ＭＳ ゴシック" w:hint="eastAsia"/>
          <w:b/>
          <w:bCs/>
          <w:sz w:val="24"/>
        </w:rPr>
        <w:t xml:space="preserve">　　　　　</w:t>
      </w:r>
      <w:r w:rsidR="001C0A35">
        <w:rPr>
          <w:rFonts w:ascii="ＭＳ ゴシック" w:eastAsia="ＭＳ ゴシック" w:hAnsi="ＭＳ ゴシック" w:hint="eastAsia"/>
          <w:b/>
          <w:bCs/>
          <w:sz w:val="24"/>
        </w:rPr>
        <w:t xml:space="preserve">　講　師　　</w:t>
      </w:r>
      <w:r w:rsidR="000D29CA">
        <w:rPr>
          <w:rFonts w:ascii="ＭＳ ゴシック" w:eastAsia="ＭＳ ゴシック" w:hAnsi="ＭＳ ゴシック" w:hint="eastAsia"/>
          <w:b/>
          <w:bCs/>
          <w:sz w:val="24"/>
        </w:rPr>
        <w:t xml:space="preserve">駒沢女子大学教授　</w:t>
      </w:r>
      <w:r w:rsidR="000D29CA" w:rsidRPr="000D29CA">
        <w:rPr>
          <w:rFonts w:ascii="ＭＳ ゴシック" w:eastAsia="ＭＳ ゴシック" w:hAnsi="ＭＳ ゴシック" w:hint="eastAsia"/>
          <w:b/>
          <w:bCs/>
          <w:sz w:val="32"/>
          <w:szCs w:val="32"/>
        </w:rPr>
        <w:t>西村一弘</w:t>
      </w:r>
      <w:r w:rsidR="001C0A35" w:rsidRPr="001C0A35">
        <w:rPr>
          <w:rFonts w:ascii="ＭＳ ゴシック" w:eastAsia="ＭＳ ゴシック" w:hAnsi="ＭＳ ゴシック" w:hint="eastAsia"/>
          <w:b/>
          <w:bCs/>
          <w:sz w:val="28"/>
          <w:szCs w:val="28"/>
        </w:rPr>
        <w:t xml:space="preserve">　先生</w:t>
      </w:r>
    </w:p>
    <w:p w14:paraId="5AA2D920" w14:textId="659F44BD" w:rsidR="008E63B4" w:rsidRDefault="00BF09FA" w:rsidP="00BF09FA">
      <w:pPr>
        <w:rPr>
          <w:rFonts w:ascii="ＭＳ ゴシック" w:eastAsia="ＭＳ ゴシック" w:hAnsi="ＭＳ ゴシック"/>
          <w:sz w:val="24"/>
        </w:rPr>
      </w:pPr>
      <w:r>
        <w:rPr>
          <w:rFonts w:ascii="ＭＳ ゴシック" w:eastAsia="ＭＳ ゴシック" w:hAnsi="ＭＳ ゴシック"/>
          <w:b/>
          <w:bCs/>
          <w:sz w:val="28"/>
          <w:szCs w:val="28"/>
        </w:rPr>
        <w:t xml:space="preserve">                     </w:t>
      </w:r>
      <w:r>
        <w:rPr>
          <w:rFonts w:ascii="ＭＳ ゴシック" w:eastAsia="ＭＳ ゴシック" w:hAnsi="ＭＳ ゴシック" w:hint="eastAsia"/>
          <w:b/>
          <w:bCs/>
          <w:sz w:val="28"/>
          <w:szCs w:val="28"/>
        </w:rPr>
        <w:t>＊裏面に</w:t>
      </w:r>
      <w:r w:rsidR="00597ACB">
        <w:rPr>
          <w:rFonts w:ascii="ＭＳ ゴシック" w:eastAsia="ＭＳ ゴシック" w:hAnsi="ＭＳ ゴシック" w:hint="eastAsia"/>
          <w:b/>
          <w:bCs/>
          <w:sz w:val="28"/>
          <w:szCs w:val="28"/>
        </w:rPr>
        <w:t>講師</w:t>
      </w:r>
      <w:r>
        <w:rPr>
          <w:rFonts w:ascii="ＭＳ ゴシック" w:eastAsia="ＭＳ ゴシック" w:hAnsi="ＭＳ ゴシック" w:hint="eastAsia"/>
          <w:b/>
          <w:bCs/>
          <w:sz w:val="28"/>
          <w:szCs w:val="28"/>
        </w:rPr>
        <w:t>紹介があります。</w:t>
      </w:r>
    </w:p>
    <w:p w14:paraId="5A33B79C" w14:textId="77777777" w:rsidR="00A130C5" w:rsidRPr="000A54B3" w:rsidRDefault="00A130C5">
      <w:pPr>
        <w:jc w:val="center"/>
        <w:rPr>
          <w:rFonts w:ascii="ＭＳ ゴシック" w:eastAsia="ＭＳ ゴシック" w:hAnsi="ＭＳ ゴシック"/>
          <w:sz w:val="24"/>
        </w:rPr>
      </w:pPr>
    </w:p>
    <w:p w14:paraId="611CB9F3" w14:textId="77777777" w:rsidR="00A130C5" w:rsidRDefault="00A130C5" w:rsidP="001A5659">
      <w:pPr>
        <w:ind w:left="1872" w:hangingChars="802" w:hanging="1872"/>
        <w:jc w:val="center"/>
        <w:rPr>
          <w:rFonts w:ascii="ＭＳ ゴシック" w:eastAsia="ＭＳ ゴシック" w:hAnsi="ＭＳ ゴシック"/>
          <w:b/>
          <w:sz w:val="24"/>
        </w:rPr>
      </w:pPr>
    </w:p>
    <w:tbl>
      <w:tblPr>
        <w:tblStyle w:val="a7"/>
        <w:tblW w:w="0" w:type="auto"/>
        <w:tblInd w:w="1321" w:type="dxa"/>
        <w:tblLook w:val="04A0" w:firstRow="1" w:lastRow="0" w:firstColumn="1" w:lastColumn="0" w:noHBand="0" w:noVBand="1"/>
      </w:tblPr>
      <w:tblGrid>
        <w:gridCol w:w="7756"/>
      </w:tblGrid>
      <w:tr w:rsidR="004574AC" w14:paraId="4B4D563D" w14:textId="77777777" w:rsidTr="00A130C5">
        <w:tc>
          <w:tcPr>
            <w:tcW w:w="7756" w:type="dxa"/>
          </w:tcPr>
          <w:p w14:paraId="2616948B" w14:textId="78C4436D" w:rsidR="00A130C5" w:rsidRPr="007F3D84" w:rsidRDefault="00E62164" w:rsidP="00E62164">
            <w:pPr>
              <w:ind w:leftChars="-642" w:left="-1300" w:firstLineChars="1" w:firstLine="2"/>
              <w:jc w:val="center"/>
              <w:rPr>
                <w:rFonts w:ascii="ＭＳ ゴシック" w:eastAsia="ＭＳ ゴシック" w:hAnsi="ＭＳ ゴシック"/>
                <w:bCs/>
                <w:sz w:val="24"/>
              </w:rPr>
            </w:pPr>
            <w:r w:rsidRPr="007F3D84">
              <w:rPr>
                <w:rFonts w:ascii="ＭＳ ゴシック" w:eastAsia="ＭＳ ゴシック" w:hAnsi="ＭＳ ゴシック" w:hint="eastAsia"/>
                <w:bCs/>
                <w:sz w:val="24"/>
              </w:rPr>
              <w:t>所　属</w:t>
            </w:r>
            <w:r w:rsidR="00A130C5" w:rsidRPr="007F3D84">
              <w:rPr>
                <w:rFonts w:ascii="ＭＳ ゴシック" w:eastAsia="ＭＳ ゴシック" w:hAnsi="ＭＳ ゴシック" w:hint="eastAsia"/>
                <w:bCs/>
                <w:sz w:val="24"/>
              </w:rPr>
              <w:t xml:space="preserve">　団　体　名</w:t>
            </w:r>
          </w:p>
        </w:tc>
      </w:tr>
      <w:tr w:rsidR="004574AC" w14:paraId="1611B367" w14:textId="77777777" w:rsidTr="00A130C5">
        <w:trPr>
          <w:trHeight w:val="923"/>
        </w:trPr>
        <w:tc>
          <w:tcPr>
            <w:tcW w:w="7756" w:type="dxa"/>
          </w:tcPr>
          <w:p w14:paraId="70F22F69" w14:textId="77777777" w:rsidR="007F3D84" w:rsidRPr="007F3D84" w:rsidRDefault="007F3D84" w:rsidP="00685EC5">
            <w:pPr>
              <w:rPr>
                <w:rFonts w:ascii="ＭＳ ゴシック" w:eastAsia="ＭＳ ゴシック" w:hAnsi="ＭＳ ゴシック"/>
                <w:b/>
                <w:sz w:val="28"/>
                <w:szCs w:val="28"/>
              </w:rPr>
            </w:pPr>
          </w:p>
        </w:tc>
      </w:tr>
    </w:tbl>
    <w:p w14:paraId="401C2B65" w14:textId="77777777" w:rsidR="004574AC" w:rsidRDefault="004574AC" w:rsidP="00685EC5">
      <w:pPr>
        <w:ind w:left="1872" w:hangingChars="802" w:hanging="1872"/>
        <w:rPr>
          <w:rFonts w:ascii="ＭＳ ゴシック" w:eastAsia="ＭＳ ゴシック" w:hAnsi="ＭＳ ゴシック"/>
          <w:b/>
          <w:sz w:val="24"/>
        </w:rPr>
      </w:pPr>
    </w:p>
    <w:p w14:paraId="13B98548" w14:textId="1AF26547" w:rsidR="009F54C9" w:rsidRDefault="009F54C9" w:rsidP="00682C32">
      <w:pPr>
        <w:ind w:leftChars="350" w:left="1620" w:hangingChars="392" w:hanging="911"/>
        <w:rPr>
          <w:rFonts w:ascii="ＭＳ ゴシック" w:eastAsia="ＭＳ ゴシック" w:hAnsi="ＭＳ ゴシック"/>
          <w:sz w:val="24"/>
        </w:rPr>
      </w:pPr>
      <w:r w:rsidRPr="00F61507">
        <w:rPr>
          <w:rFonts w:ascii="ＭＳ ゴシック" w:eastAsia="ＭＳ ゴシック" w:hAnsi="ＭＳ ゴシック" w:hint="eastAsia"/>
          <w:sz w:val="24"/>
        </w:rPr>
        <w:t>※</w:t>
      </w:r>
      <w:r w:rsidR="00682C32">
        <w:rPr>
          <w:rFonts w:ascii="ＭＳ ゴシック" w:eastAsia="ＭＳ ゴシック" w:hAnsi="ＭＳ ゴシック" w:hint="eastAsia"/>
          <w:sz w:val="24"/>
        </w:rPr>
        <w:t>年齢は、ざっくりで結構です。</w:t>
      </w:r>
      <w:r w:rsidR="008F440D">
        <w:rPr>
          <w:rFonts w:ascii="ＭＳ ゴシック" w:eastAsia="ＭＳ ゴシック" w:hAnsi="ＭＳ ゴシック" w:hint="eastAsia"/>
          <w:sz w:val="24"/>
        </w:rPr>
        <w:t>４０代、５０代と</w:t>
      </w:r>
      <w:r w:rsidRPr="00F61507">
        <w:rPr>
          <w:rFonts w:ascii="ＭＳ ゴシック" w:eastAsia="ＭＳ ゴシック" w:hAnsi="ＭＳ ゴシック" w:hint="eastAsia"/>
          <w:sz w:val="24"/>
        </w:rPr>
        <w:t>お書きください。</w:t>
      </w:r>
    </w:p>
    <w:p w14:paraId="3B757FEA" w14:textId="3C7A531D" w:rsidR="00682C32" w:rsidRDefault="00682C32" w:rsidP="00682C32">
      <w:pPr>
        <w:ind w:leftChars="350" w:left="1620" w:hangingChars="392" w:hanging="911"/>
        <w:rPr>
          <w:rFonts w:ascii="ＭＳ ゴシック" w:eastAsia="ＭＳ ゴシック" w:hAnsi="ＭＳ ゴシック"/>
          <w:sz w:val="24"/>
        </w:rPr>
      </w:pPr>
      <w:r>
        <w:rPr>
          <w:rFonts w:ascii="ＭＳ ゴシック" w:eastAsia="ＭＳ ゴシック" w:hAnsi="ＭＳ ゴシック" w:hint="eastAsia"/>
          <w:sz w:val="24"/>
        </w:rPr>
        <w:t>※電話は緊急時に連絡をさせていただくもので、事業終了時に適切に処分をいたします。</w:t>
      </w:r>
    </w:p>
    <w:p w14:paraId="631AE4BE" w14:textId="77777777" w:rsidR="00682C32" w:rsidRDefault="00682C32" w:rsidP="00682C32">
      <w:pPr>
        <w:ind w:leftChars="350" w:left="1620" w:hangingChars="392" w:hanging="911"/>
        <w:rPr>
          <w:rFonts w:ascii="ＭＳ ゴシック" w:eastAsia="ＭＳ ゴシック" w:hAnsi="ＭＳ ゴシック"/>
          <w:sz w:val="24"/>
        </w:rPr>
      </w:pPr>
    </w:p>
    <w:tbl>
      <w:tblPr>
        <w:tblStyle w:val="a7"/>
        <w:tblW w:w="0" w:type="auto"/>
        <w:tblInd w:w="1271" w:type="dxa"/>
        <w:tblLook w:val="04A0" w:firstRow="1" w:lastRow="0" w:firstColumn="1" w:lastColumn="0" w:noHBand="0" w:noVBand="1"/>
      </w:tblPr>
      <w:tblGrid>
        <w:gridCol w:w="567"/>
        <w:gridCol w:w="992"/>
        <w:gridCol w:w="3544"/>
        <w:gridCol w:w="2693"/>
      </w:tblGrid>
      <w:tr w:rsidR="00E62164" w14:paraId="5D95CC5E" w14:textId="77777777" w:rsidTr="00AE0EFE">
        <w:tc>
          <w:tcPr>
            <w:tcW w:w="567" w:type="dxa"/>
          </w:tcPr>
          <w:p w14:paraId="750F3CB1" w14:textId="77777777" w:rsidR="00E62164" w:rsidRDefault="00E62164" w:rsidP="00E62164">
            <w:pPr>
              <w:rPr>
                <w:rFonts w:ascii="ＭＳ ゴシック" w:eastAsia="ＭＳ ゴシック" w:hAnsi="ＭＳ ゴシック"/>
                <w:sz w:val="24"/>
              </w:rPr>
            </w:pPr>
          </w:p>
        </w:tc>
        <w:tc>
          <w:tcPr>
            <w:tcW w:w="992" w:type="dxa"/>
          </w:tcPr>
          <w:p w14:paraId="64983BB9" w14:textId="51B9DC86" w:rsidR="00E62164" w:rsidRDefault="00682C32" w:rsidP="00E62164">
            <w:pPr>
              <w:rPr>
                <w:rFonts w:ascii="ＭＳ ゴシック" w:eastAsia="ＭＳ ゴシック" w:hAnsi="ＭＳ ゴシック"/>
                <w:sz w:val="24"/>
              </w:rPr>
            </w:pPr>
            <w:r>
              <w:rPr>
                <w:rFonts w:ascii="ＭＳ ゴシック" w:eastAsia="ＭＳ ゴシック" w:hAnsi="ＭＳ ゴシック" w:hint="eastAsia"/>
                <w:sz w:val="24"/>
              </w:rPr>
              <w:t>※</w:t>
            </w:r>
            <w:r w:rsidR="00E62164">
              <w:rPr>
                <w:rFonts w:ascii="ＭＳ ゴシック" w:eastAsia="ＭＳ ゴシック" w:hAnsi="ＭＳ ゴシック" w:hint="eastAsia"/>
                <w:sz w:val="24"/>
              </w:rPr>
              <w:t>年齢</w:t>
            </w:r>
          </w:p>
        </w:tc>
        <w:tc>
          <w:tcPr>
            <w:tcW w:w="3544" w:type="dxa"/>
          </w:tcPr>
          <w:p w14:paraId="3F3817ED" w14:textId="1249DCE6" w:rsidR="00E62164" w:rsidRDefault="00682C32" w:rsidP="00E62164">
            <w:pPr>
              <w:rPr>
                <w:rFonts w:ascii="ＭＳ ゴシック" w:eastAsia="ＭＳ ゴシック" w:hAnsi="ＭＳ ゴシック"/>
                <w:sz w:val="24"/>
              </w:rPr>
            </w:pPr>
            <w:r>
              <w:rPr>
                <w:rFonts w:ascii="ＭＳ ゴシック" w:eastAsia="ＭＳ ゴシック" w:hAnsi="ＭＳ ゴシック" w:hint="eastAsia"/>
                <w:sz w:val="24"/>
              </w:rPr>
              <w:t>※</w:t>
            </w:r>
            <w:r w:rsidR="00E62164">
              <w:rPr>
                <w:rFonts w:ascii="ＭＳ ゴシック" w:eastAsia="ＭＳ ゴシック" w:hAnsi="ＭＳ ゴシック" w:hint="eastAsia"/>
                <w:sz w:val="24"/>
              </w:rPr>
              <w:t>電話</w:t>
            </w:r>
          </w:p>
        </w:tc>
        <w:tc>
          <w:tcPr>
            <w:tcW w:w="2693" w:type="dxa"/>
          </w:tcPr>
          <w:p w14:paraId="65FAB244" w14:textId="02FC7F01" w:rsidR="00E62164" w:rsidRDefault="00E62164" w:rsidP="00E62164">
            <w:pPr>
              <w:rPr>
                <w:rFonts w:ascii="ＭＳ ゴシック" w:eastAsia="ＭＳ ゴシック" w:hAnsi="ＭＳ ゴシック"/>
                <w:sz w:val="24"/>
              </w:rPr>
            </w:pPr>
            <w:r>
              <w:rPr>
                <w:rFonts w:ascii="ＭＳ ゴシック" w:eastAsia="ＭＳ ゴシック" w:hAnsi="ＭＳ ゴシック" w:hint="eastAsia"/>
                <w:sz w:val="24"/>
              </w:rPr>
              <w:t>お名前</w:t>
            </w:r>
          </w:p>
        </w:tc>
      </w:tr>
      <w:tr w:rsidR="00E62164" w14:paraId="620B49EF" w14:textId="77777777" w:rsidTr="00AE0EFE">
        <w:tc>
          <w:tcPr>
            <w:tcW w:w="567" w:type="dxa"/>
          </w:tcPr>
          <w:p w14:paraId="56CE210B" w14:textId="23672477" w:rsidR="00E62164" w:rsidRPr="007F3D84" w:rsidRDefault="007F3D84" w:rsidP="00E62164">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992" w:type="dxa"/>
          </w:tcPr>
          <w:p w14:paraId="3CD6763E" w14:textId="013C022E" w:rsidR="00682C32" w:rsidRPr="007F3D84" w:rsidRDefault="00682C32" w:rsidP="00E62164">
            <w:pPr>
              <w:rPr>
                <w:rFonts w:ascii="ＭＳ ゴシック" w:eastAsia="ＭＳ ゴシック" w:hAnsi="ＭＳ ゴシック"/>
                <w:sz w:val="28"/>
                <w:szCs w:val="28"/>
              </w:rPr>
            </w:pPr>
          </w:p>
        </w:tc>
        <w:tc>
          <w:tcPr>
            <w:tcW w:w="3544" w:type="dxa"/>
          </w:tcPr>
          <w:p w14:paraId="0A82FACC" w14:textId="00E7DBAA" w:rsidR="00682C32" w:rsidRPr="007F3D84" w:rsidRDefault="00682C32" w:rsidP="00E62164">
            <w:pPr>
              <w:rPr>
                <w:rFonts w:ascii="ＭＳ ゴシック" w:eastAsia="ＭＳ ゴシック" w:hAnsi="ＭＳ ゴシック"/>
                <w:sz w:val="28"/>
                <w:szCs w:val="28"/>
              </w:rPr>
            </w:pPr>
          </w:p>
        </w:tc>
        <w:tc>
          <w:tcPr>
            <w:tcW w:w="2693" w:type="dxa"/>
          </w:tcPr>
          <w:p w14:paraId="5DDC2884" w14:textId="042EBA15" w:rsidR="00E62164" w:rsidRPr="007F3D84" w:rsidRDefault="00E62164" w:rsidP="00E62164">
            <w:pPr>
              <w:rPr>
                <w:rFonts w:ascii="ＭＳ ゴシック" w:eastAsia="ＭＳ ゴシック" w:hAnsi="ＭＳ ゴシック"/>
                <w:sz w:val="28"/>
                <w:szCs w:val="28"/>
              </w:rPr>
            </w:pPr>
          </w:p>
        </w:tc>
      </w:tr>
      <w:tr w:rsidR="00E62164" w14:paraId="1ABDB8C0" w14:textId="77777777" w:rsidTr="00AE0EFE">
        <w:tc>
          <w:tcPr>
            <w:tcW w:w="567" w:type="dxa"/>
          </w:tcPr>
          <w:p w14:paraId="66204AEF" w14:textId="78C3758C" w:rsidR="00E62164" w:rsidRPr="007F3D84" w:rsidRDefault="007F3D84" w:rsidP="00E62164">
            <w:pP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c>
        <w:tc>
          <w:tcPr>
            <w:tcW w:w="992" w:type="dxa"/>
          </w:tcPr>
          <w:p w14:paraId="7FE7AF5A" w14:textId="77777777" w:rsidR="00682C32" w:rsidRPr="007F3D84" w:rsidRDefault="00682C32" w:rsidP="00E62164">
            <w:pPr>
              <w:rPr>
                <w:rFonts w:ascii="ＭＳ ゴシック" w:eastAsia="ＭＳ ゴシック" w:hAnsi="ＭＳ ゴシック"/>
                <w:sz w:val="28"/>
                <w:szCs w:val="28"/>
              </w:rPr>
            </w:pPr>
          </w:p>
        </w:tc>
        <w:tc>
          <w:tcPr>
            <w:tcW w:w="3544" w:type="dxa"/>
          </w:tcPr>
          <w:p w14:paraId="763F0B8C" w14:textId="77777777" w:rsidR="00682C32" w:rsidRPr="007F3D84" w:rsidRDefault="00682C32" w:rsidP="00E62164">
            <w:pPr>
              <w:rPr>
                <w:rFonts w:ascii="ＭＳ ゴシック" w:eastAsia="ＭＳ ゴシック" w:hAnsi="ＭＳ ゴシック"/>
                <w:sz w:val="28"/>
                <w:szCs w:val="28"/>
              </w:rPr>
            </w:pPr>
          </w:p>
        </w:tc>
        <w:tc>
          <w:tcPr>
            <w:tcW w:w="2693" w:type="dxa"/>
          </w:tcPr>
          <w:p w14:paraId="6BAB03CD" w14:textId="77777777" w:rsidR="00E62164" w:rsidRPr="007F3D84" w:rsidRDefault="00E62164" w:rsidP="00E62164">
            <w:pPr>
              <w:rPr>
                <w:rFonts w:ascii="ＭＳ ゴシック" w:eastAsia="ＭＳ ゴシック" w:hAnsi="ＭＳ ゴシック"/>
                <w:sz w:val="28"/>
                <w:szCs w:val="28"/>
              </w:rPr>
            </w:pPr>
          </w:p>
        </w:tc>
      </w:tr>
      <w:tr w:rsidR="000250DB" w14:paraId="02A438BE" w14:textId="77777777" w:rsidTr="00AE0EFE">
        <w:tc>
          <w:tcPr>
            <w:tcW w:w="567" w:type="dxa"/>
          </w:tcPr>
          <w:p w14:paraId="67A2D37C" w14:textId="5B058BDC" w:rsidR="000250DB" w:rsidRDefault="000250DB" w:rsidP="00E62164">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c>
        <w:tc>
          <w:tcPr>
            <w:tcW w:w="992" w:type="dxa"/>
          </w:tcPr>
          <w:p w14:paraId="6C982A90" w14:textId="77777777" w:rsidR="000250DB" w:rsidRPr="007F3D84" w:rsidRDefault="000250DB" w:rsidP="00E62164">
            <w:pPr>
              <w:rPr>
                <w:rFonts w:ascii="ＭＳ ゴシック" w:eastAsia="ＭＳ ゴシック" w:hAnsi="ＭＳ ゴシック"/>
                <w:sz w:val="28"/>
                <w:szCs w:val="28"/>
              </w:rPr>
            </w:pPr>
          </w:p>
        </w:tc>
        <w:tc>
          <w:tcPr>
            <w:tcW w:w="3544" w:type="dxa"/>
          </w:tcPr>
          <w:p w14:paraId="24A5D372" w14:textId="77777777" w:rsidR="000250DB" w:rsidRPr="007F3D84" w:rsidRDefault="000250DB" w:rsidP="00E62164">
            <w:pPr>
              <w:rPr>
                <w:rFonts w:ascii="ＭＳ ゴシック" w:eastAsia="ＭＳ ゴシック" w:hAnsi="ＭＳ ゴシック"/>
                <w:sz w:val="28"/>
                <w:szCs w:val="28"/>
              </w:rPr>
            </w:pPr>
          </w:p>
        </w:tc>
        <w:tc>
          <w:tcPr>
            <w:tcW w:w="2693" w:type="dxa"/>
          </w:tcPr>
          <w:p w14:paraId="08AD7D15" w14:textId="77777777" w:rsidR="000250DB" w:rsidRPr="007F3D84" w:rsidRDefault="000250DB" w:rsidP="00E62164">
            <w:pPr>
              <w:rPr>
                <w:rFonts w:ascii="ＭＳ ゴシック" w:eastAsia="ＭＳ ゴシック" w:hAnsi="ＭＳ ゴシック"/>
                <w:sz w:val="28"/>
                <w:szCs w:val="28"/>
              </w:rPr>
            </w:pPr>
          </w:p>
        </w:tc>
      </w:tr>
    </w:tbl>
    <w:p w14:paraId="7502B6F4" w14:textId="2BA2E544" w:rsidR="00E62164" w:rsidRDefault="00E62164" w:rsidP="00682C32">
      <w:pPr>
        <w:ind w:leftChars="280" w:left="1620" w:hangingChars="453" w:hanging="1053"/>
        <w:rPr>
          <w:rFonts w:ascii="ＭＳ ゴシック" w:eastAsia="ＭＳ ゴシック" w:hAnsi="ＭＳ ゴシック"/>
          <w:sz w:val="24"/>
        </w:rPr>
      </w:pPr>
    </w:p>
    <w:p w14:paraId="6371571B" w14:textId="77777777" w:rsidR="000250DB" w:rsidRDefault="000250DB" w:rsidP="00682C32">
      <w:pPr>
        <w:ind w:leftChars="280" w:left="1620" w:hangingChars="453" w:hanging="1053"/>
        <w:rPr>
          <w:rFonts w:ascii="ＭＳ ゴシック" w:eastAsia="ＭＳ ゴシック" w:hAnsi="ＭＳ ゴシック"/>
          <w:sz w:val="24"/>
        </w:rPr>
      </w:pPr>
    </w:p>
    <w:p w14:paraId="1E763B59" w14:textId="54679D00" w:rsidR="000250DB" w:rsidRPr="00AE0EFE" w:rsidRDefault="00AE0EFE" w:rsidP="00682C32">
      <w:pPr>
        <w:ind w:leftChars="280" w:left="1806" w:hangingChars="453" w:hanging="1239"/>
        <w:rPr>
          <w:rFonts w:ascii="ＭＳ ゴシック" w:eastAsia="ＭＳ ゴシック" w:hAnsi="ＭＳ ゴシック"/>
          <w:b/>
          <w:bCs/>
          <w:sz w:val="28"/>
          <w:szCs w:val="28"/>
        </w:rPr>
      </w:pPr>
      <w:r w:rsidRPr="00AE0EFE">
        <w:rPr>
          <w:rFonts w:ascii="ＭＳ ゴシック" w:eastAsia="ＭＳ ゴシック" w:hAnsi="ＭＳ ゴシック" w:hint="eastAsia"/>
          <w:b/>
          <w:bCs/>
          <w:sz w:val="28"/>
          <w:szCs w:val="28"/>
        </w:rPr>
        <w:t>※　この用紙は、体育協会ホームページからダウンロードできます。</w:t>
      </w:r>
    </w:p>
    <w:p w14:paraId="57786D21" w14:textId="25FEDFB2" w:rsidR="00682C32" w:rsidRDefault="009F54C9" w:rsidP="00682C32">
      <w:pPr>
        <w:spacing w:line="520" w:lineRule="exact"/>
        <w:ind w:leftChars="171" w:left="346" w:firstLineChars="100" w:firstLine="233"/>
        <w:rPr>
          <w:rFonts w:ascii="AR P丸ゴシック体M" w:eastAsia="AR P丸ゴシック体M" w:hAnsi="ＭＳ ゴシック"/>
          <w:b/>
          <w:sz w:val="28"/>
        </w:rPr>
      </w:pPr>
      <w:r>
        <w:rPr>
          <w:rFonts w:ascii="ＭＳ ゴシック" w:eastAsia="ＭＳ ゴシック" w:hAnsi="ＭＳ ゴシック" w:hint="eastAsia"/>
          <w:b/>
          <w:sz w:val="24"/>
        </w:rPr>
        <w:t xml:space="preserve">※　</w:t>
      </w:r>
      <w:r w:rsidR="00934720">
        <w:rPr>
          <w:rFonts w:ascii="AR P丸ゴシック体M" w:eastAsia="AR P丸ゴシック体M" w:hAnsi="ＭＳ ゴシック" w:hint="eastAsia"/>
          <w:b/>
          <w:sz w:val="28"/>
        </w:rPr>
        <w:t>当日マ</w:t>
      </w:r>
      <w:r w:rsidR="00784612">
        <w:rPr>
          <w:rFonts w:ascii="AR P丸ゴシック体M" w:eastAsia="AR P丸ゴシック体M" w:hAnsi="ＭＳ ゴシック" w:hint="eastAsia"/>
          <w:b/>
          <w:sz w:val="28"/>
        </w:rPr>
        <w:t>スク着用</w:t>
      </w:r>
      <w:r w:rsidR="00AE0EFE">
        <w:rPr>
          <w:rFonts w:ascii="AR P丸ゴシック体M" w:eastAsia="AR P丸ゴシック体M" w:hAnsi="ＭＳ ゴシック" w:hint="eastAsia"/>
          <w:b/>
          <w:sz w:val="28"/>
        </w:rPr>
        <w:t>は任意と</w:t>
      </w:r>
      <w:r w:rsidR="00682C32">
        <w:rPr>
          <w:rFonts w:ascii="AR P丸ゴシック体M" w:eastAsia="AR P丸ゴシック体M" w:hAnsi="ＭＳ ゴシック" w:hint="eastAsia"/>
          <w:b/>
          <w:sz w:val="28"/>
        </w:rPr>
        <w:t>させていただ</w:t>
      </w:r>
      <w:r w:rsidR="00A414CB">
        <w:rPr>
          <w:rFonts w:ascii="AR P丸ゴシック体M" w:eastAsia="AR P丸ゴシック体M" w:hAnsi="ＭＳ ゴシック" w:hint="eastAsia"/>
          <w:b/>
          <w:sz w:val="28"/>
        </w:rPr>
        <w:t>いております。</w:t>
      </w:r>
    </w:p>
    <w:p w14:paraId="5CF7EA66" w14:textId="74F5DC13" w:rsidR="00784612" w:rsidRDefault="00682C32" w:rsidP="00682C32">
      <w:pPr>
        <w:spacing w:line="520" w:lineRule="exact"/>
        <w:ind w:leftChars="171" w:left="346" w:firstLineChars="100" w:firstLine="233"/>
        <w:rPr>
          <w:rFonts w:ascii="AR P丸ゴシック体M" w:eastAsia="AR P丸ゴシック体M" w:hAnsi="ＭＳ ゴシック"/>
          <w:b/>
          <w:sz w:val="28"/>
        </w:rPr>
      </w:pPr>
      <w:r>
        <w:rPr>
          <w:rFonts w:ascii="ＭＳ ゴシック" w:eastAsia="ＭＳ ゴシック" w:hAnsi="ＭＳ ゴシック" w:hint="eastAsia"/>
          <w:b/>
          <w:sz w:val="24"/>
        </w:rPr>
        <w:t xml:space="preserve">※　</w:t>
      </w:r>
      <w:r w:rsidR="00934720">
        <w:rPr>
          <w:rFonts w:ascii="AR P丸ゴシック体M" w:eastAsia="AR P丸ゴシック体M" w:hAnsi="ＭＳ ゴシック" w:hint="eastAsia"/>
          <w:b/>
          <w:sz w:val="28"/>
        </w:rPr>
        <w:t>会場入り口での</w:t>
      </w:r>
      <w:r w:rsidR="00784612">
        <w:rPr>
          <w:rFonts w:ascii="AR P丸ゴシック体M" w:eastAsia="AR P丸ゴシック体M" w:hAnsi="ＭＳ ゴシック" w:hint="eastAsia"/>
          <w:b/>
          <w:sz w:val="28"/>
        </w:rPr>
        <w:t>手指の消毒をお願いいたします。</w:t>
      </w:r>
    </w:p>
    <w:p w14:paraId="0FA347F3" w14:textId="23D78096" w:rsidR="00685EC5" w:rsidRDefault="000250DB" w:rsidP="00597ACB">
      <w:pPr>
        <w:spacing w:line="520" w:lineRule="exact"/>
        <w:ind w:leftChars="71" w:left="552" w:hangingChars="149" w:hanging="408"/>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講師紹介　</w:t>
      </w:r>
      <w:r w:rsidRPr="000250DB">
        <w:rPr>
          <w:rFonts w:ascii="ＭＳ ゴシック" w:eastAsia="ＭＳ ゴシック" w:hAnsi="ＭＳ ゴシック" w:hint="eastAsia"/>
          <w:b/>
          <w:sz w:val="36"/>
          <w:szCs w:val="36"/>
        </w:rPr>
        <w:t xml:space="preserve">西村一弘　</w:t>
      </w:r>
      <w:r>
        <w:rPr>
          <w:rFonts w:ascii="ＭＳ ゴシック" w:eastAsia="ＭＳ ゴシック" w:hAnsi="ＭＳ ゴシック" w:hint="eastAsia"/>
          <w:b/>
          <w:sz w:val="28"/>
          <w:szCs w:val="28"/>
        </w:rPr>
        <w:t>先生</w:t>
      </w:r>
    </w:p>
    <w:p w14:paraId="3049F02D" w14:textId="56547336" w:rsidR="000250DB" w:rsidRDefault="000250DB" w:rsidP="00812CEF">
      <w:pPr>
        <w:spacing w:line="500" w:lineRule="exact"/>
        <w:ind w:left="2194" w:hangingChars="802" w:hanging="219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駒沢女子大学　人間健康学部　健康栄養学科　教授</w:t>
      </w:r>
    </w:p>
    <w:p w14:paraId="7FAEC464" w14:textId="5F949B20" w:rsidR="000250DB" w:rsidRDefault="000250DB" w:rsidP="00812CEF">
      <w:pPr>
        <w:spacing w:line="500" w:lineRule="exact"/>
        <w:ind w:left="2194" w:hangingChars="802" w:hanging="219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社会福祉法人　緑風会　緑風荘病院　運営顧問</w:t>
      </w:r>
    </w:p>
    <w:p w14:paraId="79330798" w14:textId="34B71745" w:rsidR="000250DB" w:rsidRDefault="000250DB" w:rsidP="00812CEF">
      <w:pPr>
        <w:spacing w:line="500" w:lineRule="exact"/>
        <w:ind w:left="2194" w:hangingChars="802" w:hanging="219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公益社団法人　東京都栄養士会　会長</w:t>
      </w:r>
    </w:p>
    <w:p w14:paraId="1CD130F2" w14:textId="41D99545" w:rsidR="000250DB" w:rsidRDefault="000250DB" w:rsidP="00812CEF">
      <w:pPr>
        <w:spacing w:line="500" w:lineRule="exact"/>
        <w:ind w:left="2194" w:hangingChars="802" w:hanging="219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公益社団法人　日本栄養士会</w:t>
      </w:r>
      <w:r w:rsidR="004F67E9">
        <w:rPr>
          <w:rFonts w:ascii="ＭＳ ゴシック" w:eastAsia="ＭＳ ゴシック" w:hAnsi="ＭＳ ゴシック" w:hint="eastAsia"/>
          <w:b/>
          <w:sz w:val="28"/>
          <w:szCs w:val="28"/>
        </w:rPr>
        <w:t>常任理事</w:t>
      </w:r>
      <w:r>
        <w:rPr>
          <w:rFonts w:ascii="ＭＳ ゴシック" w:eastAsia="ＭＳ ゴシック" w:hAnsi="ＭＳ ゴシック" w:hint="eastAsia"/>
          <w:b/>
          <w:sz w:val="28"/>
          <w:szCs w:val="28"/>
        </w:rPr>
        <w:t xml:space="preserve">　医療事業部企画運営副委員長</w:t>
      </w:r>
    </w:p>
    <w:p w14:paraId="66117D43" w14:textId="1D645D18" w:rsidR="004F67E9" w:rsidRDefault="004F67E9" w:rsidP="00812CEF">
      <w:pPr>
        <w:spacing w:line="500" w:lineRule="exact"/>
        <w:ind w:left="2194" w:hangingChars="802" w:hanging="219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日本糖尿病学会　評議員</w:t>
      </w:r>
    </w:p>
    <w:p w14:paraId="55B12135" w14:textId="65FB991F" w:rsidR="00B24492" w:rsidRDefault="00B24492" w:rsidP="00812CEF">
      <w:pPr>
        <w:spacing w:line="500" w:lineRule="exact"/>
        <w:ind w:left="2194" w:hangingChars="802" w:hanging="219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第２４期　東村山市スポーツ推進審議会</w:t>
      </w:r>
      <w:r w:rsidR="004F67E9">
        <w:rPr>
          <w:rFonts w:ascii="ＭＳ ゴシック" w:eastAsia="ＭＳ ゴシック" w:hAnsi="ＭＳ ゴシック" w:hint="eastAsia"/>
          <w:b/>
          <w:sz w:val="28"/>
          <w:szCs w:val="28"/>
        </w:rPr>
        <w:t>委員</w:t>
      </w:r>
    </w:p>
    <w:p w14:paraId="23D41F11" w14:textId="77777777" w:rsidR="00B24492" w:rsidRDefault="00B24492" w:rsidP="00812CEF">
      <w:pPr>
        <w:spacing w:line="500" w:lineRule="exact"/>
        <w:ind w:left="2194" w:hangingChars="802" w:hanging="2194"/>
        <w:jc w:val="left"/>
        <w:rPr>
          <w:rFonts w:ascii="ＭＳ ゴシック" w:eastAsia="ＭＳ ゴシック" w:hAnsi="ＭＳ ゴシック"/>
          <w:b/>
          <w:sz w:val="28"/>
          <w:szCs w:val="28"/>
        </w:rPr>
      </w:pPr>
    </w:p>
    <w:p w14:paraId="10C98EB9" w14:textId="51395686" w:rsidR="00B24492" w:rsidRDefault="004F67E9" w:rsidP="004F67E9">
      <w:pPr>
        <w:ind w:leftChars="115" w:left="233" w:firstLineChars="100" w:firstLine="232"/>
        <w:jc w:val="left"/>
        <w:rPr>
          <w:rFonts w:ascii="メイリオ" w:eastAsia="メイリオ" w:hAnsi="メイリオ"/>
          <w:color w:val="2A2A2A"/>
          <w:sz w:val="24"/>
          <w:szCs w:val="32"/>
          <w:shd w:val="clear" w:color="auto" w:fill="FFFFFF"/>
        </w:rPr>
      </w:pPr>
      <w:r w:rsidRPr="00812CEF">
        <w:rPr>
          <w:rFonts w:ascii="メイリオ" w:eastAsia="メイリオ" w:hAnsi="メイリオ" w:hint="eastAsia"/>
          <w:color w:val="2A2A2A"/>
          <w:sz w:val="24"/>
          <w:szCs w:val="32"/>
          <w:shd w:val="clear" w:color="auto" w:fill="FFFFFF"/>
        </w:rPr>
        <w:t>糖尿病の栄養療法における第一人者であり、栄養療法をさらに発展させるべく</w:t>
      </w:r>
      <w:r w:rsidR="00812CEF">
        <w:rPr>
          <w:rFonts w:ascii="メイリオ" w:eastAsia="メイリオ" w:hAnsi="メイリオ" w:hint="eastAsia"/>
          <w:color w:val="2A2A2A"/>
          <w:sz w:val="24"/>
          <w:szCs w:val="32"/>
          <w:shd w:val="clear" w:color="auto" w:fill="FFFFFF"/>
        </w:rPr>
        <w:t>精力的に</w:t>
      </w:r>
      <w:r w:rsidRPr="00812CEF">
        <w:rPr>
          <w:rFonts w:ascii="メイリオ" w:eastAsia="メイリオ" w:hAnsi="メイリオ" w:hint="eastAsia"/>
          <w:color w:val="2A2A2A"/>
          <w:sz w:val="24"/>
          <w:szCs w:val="32"/>
          <w:shd w:val="clear" w:color="auto" w:fill="FFFFFF"/>
        </w:rPr>
        <w:t>活動</w:t>
      </w:r>
      <w:r w:rsidR="00812CEF">
        <w:rPr>
          <w:rFonts w:ascii="メイリオ" w:eastAsia="メイリオ" w:hAnsi="メイリオ" w:hint="eastAsia"/>
          <w:color w:val="2A2A2A"/>
          <w:sz w:val="24"/>
          <w:szCs w:val="32"/>
          <w:shd w:val="clear" w:color="auto" w:fill="FFFFFF"/>
        </w:rPr>
        <w:t>されておられます</w:t>
      </w:r>
      <w:r w:rsidRPr="00812CEF">
        <w:rPr>
          <w:rFonts w:ascii="メイリオ" w:eastAsia="メイリオ" w:hAnsi="メイリオ" w:hint="eastAsia"/>
          <w:color w:val="2A2A2A"/>
          <w:sz w:val="24"/>
          <w:szCs w:val="32"/>
          <w:shd w:val="clear" w:color="auto" w:fill="FFFFFF"/>
        </w:rPr>
        <w:t>。介護施設や老人ホーム、リハビリ施設などを対象にした「高齢者の食と栄養」では</w:t>
      </w:r>
      <w:r w:rsidR="00812CEF">
        <w:rPr>
          <w:rFonts w:ascii="メイリオ" w:eastAsia="メイリオ" w:hAnsi="メイリオ" w:hint="eastAsia"/>
          <w:color w:val="2A2A2A"/>
          <w:sz w:val="24"/>
          <w:szCs w:val="32"/>
          <w:shd w:val="clear" w:color="auto" w:fill="FFFFFF"/>
        </w:rPr>
        <w:t>専門家</w:t>
      </w:r>
      <w:r w:rsidR="002041C6">
        <w:rPr>
          <w:rFonts w:ascii="メイリオ" w:eastAsia="メイリオ" w:hAnsi="メイリオ" w:hint="eastAsia"/>
          <w:color w:val="2A2A2A"/>
          <w:sz w:val="24"/>
          <w:szCs w:val="32"/>
          <w:shd w:val="clear" w:color="auto" w:fill="FFFFFF"/>
        </w:rPr>
        <w:t>を対象としたセミナーの</w:t>
      </w:r>
      <w:r w:rsidRPr="00812CEF">
        <w:rPr>
          <w:rFonts w:ascii="メイリオ" w:eastAsia="メイリオ" w:hAnsi="メイリオ" w:hint="eastAsia"/>
          <w:color w:val="2A2A2A"/>
          <w:sz w:val="24"/>
          <w:szCs w:val="32"/>
          <w:shd w:val="clear" w:color="auto" w:fill="FFFFFF"/>
        </w:rPr>
        <w:t>講師を務め、</w:t>
      </w:r>
      <w:hyperlink r:id="rId8" w:history="1">
        <w:r w:rsidRPr="00812CEF">
          <w:rPr>
            <w:rStyle w:val="ab"/>
            <w:rFonts w:ascii="メイリオ" w:eastAsia="メイリオ" w:hAnsi="メイリオ" w:hint="eastAsia"/>
            <w:color w:val="0038EF"/>
            <w:sz w:val="24"/>
            <w:szCs w:val="32"/>
            <w:bdr w:val="none" w:sz="0" w:space="0" w:color="auto" w:frame="1"/>
            <w:shd w:val="clear" w:color="auto" w:fill="FFFFFF"/>
          </w:rPr>
          <w:t>フレイル</w:t>
        </w:r>
      </w:hyperlink>
      <w:r w:rsidRPr="00812CEF">
        <w:rPr>
          <w:rFonts w:ascii="メイリオ" w:eastAsia="メイリオ" w:hAnsi="メイリオ" w:hint="eastAsia"/>
          <w:color w:val="2A2A2A"/>
          <w:sz w:val="24"/>
          <w:szCs w:val="32"/>
          <w:shd w:val="clear" w:color="auto" w:fill="FFFFFF"/>
        </w:rPr>
        <w:t>予防や栄養の摂れた食事の重要性を発信</w:t>
      </w:r>
      <w:r w:rsidR="00812CEF">
        <w:rPr>
          <w:rFonts w:ascii="メイリオ" w:eastAsia="メイリオ" w:hAnsi="メイリオ" w:hint="eastAsia"/>
          <w:color w:val="2A2A2A"/>
          <w:sz w:val="24"/>
          <w:szCs w:val="32"/>
          <w:shd w:val="clear" w:color="auto" w:fill="FFFFFF"/>
        </w:rPr>
        <w:t>されておられます。</w:t>
      </w:r>
    </w:p>
    <w:p w14:paraId="63D7B0DF" w14:textId="77777777" w:rsidR="00812CEF" w:rsidRPr="002041C6" w:rsidRDefault="00812CEF" w:rsidP="004F67E9">
      <w:pPr>
        <w:ind w:leftChars="115" w:left="233" w:firstLineChars="100" w:firstLine="232"/>
        <w:jc w:val="left"/>
        <w:rPr>
          <w:rFonts w:ascii="メイリオ" w:eastAsia="メイリオ" w:hAnsi="メイリオ"/>
          <w:color w:val="2A2A2A"/>
          <w:sz w:val="24"/>
          <w:szCs w:val="32"/>
          <w:shd w:val="clear" w:color="auto" w:fill="FFFFFF"/>
        </w:rPr>
      </w:pPr>
    </w:p>
    <w:p w14:paraId="65F08FCD" w14:textId="74250184" w:rsidR="004F67E9" w:rsidRPr="00812CEF" w:rsidRDefault="004F67E9" w:rsidP="004F67E9">
      <w:pPr>
        <w:ind w:leftChars="115" w:left="233" w:firstLineChars="100" w:firstLine="232"/>
        <w:jc w:val="left"/>
        <w:rPr>
          <w:rFonts w:ascii="メイリオ" w:eastAsia="メイリオ" w:hAnsi="メイリオ"/>
          <w:color w:val="2A2A2A"/>
          <w:sz w:val="24"/>
          <w:szCs w:val="32"/>
          <w:shd w:val="clear" w:color="auto" w:fill="FFFFFF"/>
        </w:rPr>
      </w:pPr>
      <w:r w:rsidRPr="00812CEF">
        <w:rPr>
          <w:rFonts w:ascii="メイリオ" w:eastAsia="メイリオ" w:hAnsi="メイリオ" w:hint="eastAsia"/>
          <w:color w:val="2A2A2A"/>
          <w:sz w:val="24"/>
          <w:szCs w:val="32"/>
          <w:shd w:val="clear" w:color="auto" w:fill="FFFFFF"/>
        </w:rPr>
        <w:t>難しい内容を非常に分かりやすくご講演いただけるため、人気の高い先生です。そのため本協会会員から西村先生のご講演をシリーズ化して欲しいとの強い要望を受け、西村一弘先生の「食べて勝つ！シリーズ」として４年目を迎えております。</w:t>
      </w:r>
      <w:r w:rsidR="002041C6">
        <w:rPr>
          <w:rFonts w:ascii="メイリオ" w:eastAsia="メイリオ" w:hAnsi="メイリオ" w:hint="eastAsia"/>
          <w:color w:val="2A2A2A"/>
          <w:sz w:val="24"/>
          <w:szCs w:val="32"/>
          <w:shd w:val="clear" w:color="auto" w:fill="FFFFFF"/>
        </w:rPr>
        <w:t>先生は連絡を取ることも困難を要するほど超ご多用の先生でいらっしゃいます。</w:t>
      </w:r>
    </w:p>
    <w:p w14:paraId="78360D7A" w14:textId="79A1AE02" w:rsidR="00812CEF" w:rsidRPr="002041C6" w:rsidRDefault="002041C6" w:rsidP="004F67E9">
      <w:pPr>
        <w:ind w:leftChars="115" w:left="233" w:firstLineChars="100" w:firstLine="232"/>
        <w:jc w:val="left"/>
        <w:rPr>
          <w:rFonts w:ascii="メイリオ" w:eastAsia="メイリオ" w:hAnsi="メイリオ"/>
          <w:color w:val="2A2A2A"/>
          <w:sz w:val="24"/>
          <w:szCs w:val="32"/>
          <w:shd w:val="clear" w:color="auto" w:fill="FFFFFF"/>
        </w:rPr>
      </w:pPr>
      <w:r>
        <w:rPr>
          <w:rFonts w:ascii="メイリオ" w:eastAsia="メイリオ" w:hAnsi="メイリオ" w:hint="eastAsia"/>
          <w:color w:val="2A2A2A"/>
          <w:sz w:val="24"/>
          <w:szCs w:val="32"/>
          <w:shd w:val="clear" w:color="auto" w:fill="FFFFFF"/>
        </w:rPr>
        <w:t>ここにお集まりの皆様は、幸運な方々です。</w:t>
      </w:r>
    </w:p>
    <w:p w14:paraId="048A8A4D" w14:textId="60ECD1B6" w:rsidR="004F67E9" w:rsidRPr="00812CEF" w:rsidRDefault="004F67E9" w:rsidP="004F67E9">
      <w:pPr>
        <w:ind w:leftChars="115" w:left="233" w:firstLineChars="100" w:firstLine="232"/>
        <w:jc w:val="left"/>
        <w:rPr>
          <w:rFonts w:ascii="メイリオ" w:eastAsia="メイリオ" w:hAnsi="メイリオ"/>
          <w:color w:val="2A2A2A"/>
          <w:sz w:val="24"/>
          <w:szCs w:val="32"/>
          <w:shd w:val="clear" w:color="auto" w:fill="FFFFFF"/>
        </w:rPr>
      </w:pPr>
      <w:r w:rsidRPr="00812CEF">
        <w:rPr>
          <w:rFonts w:ascii="メイリオ" w:eastAsia="メイリオ" w:hAnsi="メイリオ" w:hint="eastAsia"/>
          <w:color w:val="2A2A2A"/>
          <w:sz w:val="24"/>
          <w:szCs w:val="32"/>
          <w:shd w:val="clear" w:color="auto" w:fill="FFFFFF"/>
        </w:rPr>
        <w:t>今回は、</w:t>
      </w:r>
      <w:r w:rsidRPr="00812CEF">
        <w:rPr>
          <w:rFonts w:ascii="メイリオ" w:eastAsia="メイリオ" w:hAnsi="メイリオ" w:hint="eastAsia"/>
          <w:b/>
          <w:bCs/>
          <w:color w:val="2A2A2A"/>
          <w:sz w:val="24"/>
          <w:szCs w:val="32"/>
          <w:u w:val="single"/>
          <w:shd w:val="clear" w:color="auto" w:fill="FFFFFF"/>
        </w:rPr>
        <w:t xml:space="preserve">健康寿命を延伸する食事　</w:t>
      </w:r>
      <w:r w:rsidRPr="00812CEF">
        <w:rPr>
          <w:rFonts w:ascii="メイリオ" w:eastAsia="メイリオ" w:hAnsi="メイリオ" w:hint="eastAsia"/>
          <w:color w:val="2A2A2A"/>
          <w:sz w:val="24"/>
          <w:szCs w:val="32"/>
          <w:shd w:val="clear" w:color="auto" w:fill="FFFFFF"/>
        </w:rPr>
        <w:t>と題してのご講演をいただきます。</w:t>
      </w:r>
    </w:p>
    <w:p w14:paraId="7ED64762" w14:textId="31ABFEA5" w:rsidR="004F67E9" w:rsidRDefault="004F67E9" w:rsidP="004F67E9">
      <w:pPr>
        <w:ind w:leftChars="115" w:left="233" w:firstLineChars="100" w:firstLine="232"/>
        <w:jc w:val="left"/>
        <w:rPr>
          <w:rFonts w:ascii="メイリオ" w:eastAsia="メイリオ" w:hAnsi="メイリオ"/>
          <w:color w:val="2A2A2A"/>
          <w:sz w:val="24"/>
          <w:szCs w:val="32"/>
          <w:shd w:val="clear" w:color="auto" w:fill="FFFFFF"/>
        </w:rPr>
      </w:pPr>
      <w:r w:rsidRPr="00812CEF">
        <w:rPr>
          <w:rFonts w:ascii="メイリオ" w:eastAsia="メイリオ" w:hAnsi="メイリオ" w:hint="eastAsia"/>
          <w:color w:val="2A2A2A"/>
          <w:sz w:val="24"/>
          <w:szCs w:val="32"/>
          <w:shd w:val="clear" w:color="auto" w:fill="FFFFFF"/>
        </w:rPr>
        <w:t>先生のご提案される食事は、単に栄養がある、体に良い　だけではなく、美味しくなければ食事ではない。という観点から発信されておられます。美味しいから続けれら</w:t>
      </w:r>
      <w:r w:rsidR="002041C6">
        <w:rPr>
          <w:rFonts w:ascii="メイリオ" w:eastAsia="メイリオ" w:hAnsi="メイリオ" w:hint="eastAsia"/>
          <w:color w:val="2A2A2A"/>
          <w:sz w:val="24"/>
          <w:szCs w:val="32"/>
          <w:shd w:val="clear" w:color="auto" w:fill="FFFFFF"/>
        </w:rPr>
        <w:t>れ</w:t>
      </w:r>
      <w:r w:rsidRPr="00812CEF">
        <w:rPr>
          <w:rFonts w:ascii="メイリオ" w:eastAsia="メイリオ" w:hAnsi="メイリオ" w:hint="eastAsia"/>
          <w:color w:val="2A2A2A"/>
          <w:sz w:val="24"/>
          <w:szCs w:val="32"/>
          <w:shd w:val="clear" w:color="auto" w:fill="FFFFFF"/>
        </w:rPr>
        <w:t>る。</w:t>
      </w:r>
      <w:r w:rsidR="00812CEF">
        <w:rPr>
          <w:rFonts w:ascii="メイリオ" w:eastAsia="メイリオ" w:hAnsi="メイリオ" w:hint="eastAsia"/>
          <w:color w:val="2A2A2A"/>
          <w:sz w:val="24"/>
          <w:szCs w:val="32"/>
          <w:shd w:val="clear" w:color="auto" w:fill="FFFFFF"/>
        </w:rPr>
        <w:t>続けら</w:t>
      </w:r>
      <w:r w:rsidR="002041C6">
        <w:rPr>
          <w:rFonts w:ascii="メイリオ" w:eastAsia="メイリオ" w:hAnsi="メイリオ" w:hint="eastAsia"/>
          <w:color w:val="2A2A2A"/>
          <w:sz w:val="24"/>
          <w:szCs w:val="32"/>
          <w:shd w:val="clear" w:color="auto" w:fill="FFFFFF"/>
        </w:rPr>
        <w:t>れ</w:t>
      </w:r>
      <w:r w:rsidR="00812CEF">
        <w:rPr>
          <w:rFonts w:ascii="メイリオ" w:eastAsia="メイリオ" w:hAnsi="メイリオ" w:hint="eastAsia"/>
          <w:color w:val="2A2A2A"/>
          <w:sz w:val="24"/>
          <w:szCs w:val="32"/>
          <w:shd w:val="clear" w:color="auto" w:fill="FFFFFF"/>
        </w:rPr>
        <w:t>るから健康を維持できる訳です。</w:t>
      </w:r>
    </w:p>
    <w:p w14:paraId="1373B85B" w14:textId="77777777" w:rsidR="002041C6" w:rsidRDefault="002041C6" w:rsidP="004F67E9">
      <w:pPr>
        <w:ind w:leftChars="115" w:left="233" w:firstLineChars="100" w:firstLine="232"/>
        <w:jc w:val="left"/>
        <w:rPr>
          <w:rFonts w:ascii="メイリオ" w:eastAsia="メイリオ" w:hAnsi="メイリオ"/>
          <w:color w:val="2A2A2A"/>
          <w:sz w:val="24"/>
          <w:szCs w:val="32"/>
          <w:shd w:val="clear" w:color="auto" w:fill="FFFFFF"/>
        </w:rPr>
      </w:pPr>
    </w:p>
    <w:p w14:paraId="22C0A105" w14:textId="2E65EEF9" w:rsidR="000250DB" w:rsidRDefault="00812CEF" w:rsidP="002041C6">
      <w:pPr>
        <w:ind w:leftChars="115" w:left="233" w:firstLineChars="100" w:firstLine="232"/>
        <w:jc w:val="left"/>
        <w:rPr>
          <w:rFonts w:ascii="ＭＳ ゴシック" w:eastAsia="ＭＳ ゴシック" w:hAnsi="ＭＳ ゴシック"/>
          <w:b/>
          <w:sz w:val="24"/>
        </w:rPr>
      </w:pPr>
      <w:r>
        <w:rPr>
          <w:rFonts w:ascii="メイリオ" w:eastAsia="メイリオ" w:hAnsi="メイリオ" w:hint="eastAsia"/>
          <w:color w:val="2A2A2A"/>
          <w:sz w:val="24"/>
          <w:szCs w:val="32"/>
          <w:shd w:val="clear" w:color="auto" w:fill="FFFFFF"/>
        </w:rPr>
        <w:t>本日は、人生１００年時代を健康で楽しく生活できる知恵を持って帰ってください。</w:t>
      </w:r>
    </w:p>
    <w:p w14:paraId="11DCA8BC" w14:textId="77777777" w:rsidR="000250DB" w:rsidRDefault="000250DB" w:rsidP="00685EC5">
      <w:pPr>
        <w:ind w:left="1872" w:hangingChars="802" w:hanging="1872"/>
        <w:jc w:val="left"/>
        <w:rPr>
          <w:rFonts w:ascii="ＭＳ ゴシック" w:eastAsia="ＭＳ ゴシック" w:hAnsi="ＭＳ ゴシック"/>
          <w:b/>
          <w:sz w:val="24"/>
        </w:rPr>
      </w:pPr>
    </w:p>
    <w:p w14:paraId="5045CA06" w14:textId="77777777" w:rsidR="000250DB" w:rsidRDefault="000250DB" w:rsidP="00685EC5">
      <w:pPr>
        <w:ind w:left="1872" w:hangingChars="802" w:hanging="1872"/>
        <w:jc w:val="left"/>
        <w:rPr>
          <w:rFonts w:ascii="ＭＳ ゴシック" w:eastAsia="ＭＳ ゴシック" w:hAnsi="ＭＳ ゴシック"/>
          <w:b/>
          <w:sz w:val="24"/>
        </w:rPr>
      </w:pPr>
    </w:p>
    <w:sectPr w:rsidR="000250DB" w:rsidSect="00E62164">
      <w:headerReference w:type="default" r:id="rId9"/>
      <w:pgSz w:w="11906" w:h="16838" w:code="9"/>
      <w:pgMar w:top="1701" w:right="1021" w:bottom="295" w:left="1077"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478B" w14:textId="77777777" w:rsidR="00723DA8" w:rsidRDefault="00723DA8">
      <w:r>
        <w:separator/>
      </w:r>
    </w:p>
  </w:endnote>
  <w:endnote w:type="continuationSeparator" w:id="0">
    <w:p w14:paraId="4B099D80" w14:textId="77777777" w:rsidR="00723DA8" w:rsidRDefault="007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4B68" w14:textId="77777777" w:rsidR="00723DA8" w:rsidRDefault="00723DA8">
      <w:r>
        <w:separator/>
      </w:r>
    </w:p>
  </w:footnote>
  <w:footnote w:type="continuationSeparator" w:id="0">
    <w:p w14:paraId="519391C0" w14:textId="77777777" w:rsidR="00723DA8" w:rsidRDefault="0072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564" w14:textId="77777777" w:rsidR="00F61507" w:rsidRDefault="00F61507">
    <w:pPr>
      <w:pStyle w:val="a3"/>
    </w:pPr>
  </w:p>
  <w:p w14:paraId="46CB41E2" w14:textId="77777777" w:rsidR="00F61507" w:rsidRDefault="00F615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EA8"/>
    <w:multiLevelType w:val="hybridMultilevel"/>
    <w:tmpl w:val="0810A8D4"/>
    <w:lvl w:ilvl="0" w:tplc="C6008EDC">
      <w:numFmt w:val="bullet"/>
      <w:lvlText w:val="・"/>
      <w:lvlJc w:val="left"/>
      <w:pPr>
        <w:tabs>
          <w:tab w:val="num" w:pos="2070"/>
        </w:tabs>
        <w:ind w:left="20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550"/>
        </w:tabs>
        <w:ind w:left="2550" w:hanging="420"/>
      </w:pPr>
      <w:rPr>
        <w:rFonts w:ascii="Wingdings" w:hAnsi="Wingdings" w:hint="default"/>
      </w:rPr>
    </w:lvl>
    <w:lvl w:ilvl="2" w:tplc="0409000D" w:tentative="1">
      <w:start w:val="1"/>
      <w:numFmt w:val="bullet"/>
      <w:lvlText w:val=""/>
      <w:lvlJc w:val="left"/>
      <w:pPr>
        <w:tabs>
          <w:tab w:val="num" w:pos="2970"/>
        </w:tabs>
        <w:ind w:left="2970" w:hanging="420"/>
      </w:pPr>
      <w:rPr>
        <w:rFonts w:ascii="Wingdings" w:hAnsi="Wingdings" w:hint="default"/>
      </w:rPr>
    </w:lvl>
    <w:lvl w:ilvl="3" w:tplc="04090001" w:tentative="1">
      <w:start w:val="1"/>
      <w:numFmt w:val="bullet"/>
      <w:lvlText w:val=""/>
      <w:lvlJc w:val="left"/>
      <w:pPr>
        <w:tabs>
          <w:tab w:val="num" w:pos="3390"/>
        </w:tabs>
        <w:ind w:left="3390" w:hanging="420"/>
      </w:pPr>
      <w:rPr>
        <w:rFonts w:ascii="Wingdings" w:hAnsi="Wingdings" w:hint="default"/>
      </w:rPr>
    </w:lvl>
    <w:lvl w:ilvl="4" w:tplc="0409000B" w:tentative="1">
      <w:start w:val="1"/>
      <w:numFmt w:val="bullet"/>
      <w:lvlText w:val=""/>
      <w:lvlJc w:val="left"/>
      <w:pPr>
        <w:tabs>
          <w:tab w:val="num" w:pos="3810"/>
        </w:tabs>
        <w:ind w:left="3810" w:hanging="420"/>
      </w:pPr>
      <w:rPr>
        <w:rFonts w:ascii="Wingdings" w:hAnsi="Wingdings" w:hint="default"/>
      </w:rPr>
    </w:lvl>
    <w:lvl w:ilvl="5" w:tplc="0409000D" w:tentative="1">
      <w:start w:val="1"/>
      <w:numFmt w:val="bullet"/>
      <w:lvlText w:val=""/>
      <w:lvlJc w:val="left"/>
      <w:pPr>
        <w:tabs>
          <w:tab w:val="num" w:pos="4230"/>
        </w:tabs>
        <w:ind w:left="4230" w:hanging="420"/>
      </w:pPr>
      <w:rPr>
        <w:rFonts w:ascii="Wingdings" w:hAnsi="Wingdings" w:hint="default"/>
      </w:rPr>
    </w:lvl>
    <w:lvl w:ilvl="6" w:tplc="04090001" w:tentative="1">
      <w:start w:val="1"/>
      <w:numFmt w:val="bullet"/>
      <w:lvlText w:val=""/>
      <w:lvlJc w:val="left"/>
      <w:pPr>
        <w:tabs>
          <w:tab w:val="num" w:pos="4650"/>
        </w:tabs>
        <w:ind w:left="4650" w:hanging="420"/>
      </w:pPr>
      <w:rPr>
        <w:rFonts w:ascii="Wingdings" w:hAnsi="Wingdings" w:hint="default"/>
      </w:rPr>
    </w:lvl>
    <w:lvl w:ilvl="7" w:tplc="0409000B" w:tentative="1">
      <w:start w:val="1"/>
      <w:numFmt w:val="bullet"/>
      <w:lvlText w:val=""/>
      <w:lvlJc w:val="left"/>
      <w:pPr>
        <w:tabs>
          <w:tab w:val="num" w:pos="5070"/>
        </w:tabs>
        <w:ind w:left="5070" w:hanging="420"/>
      </w:pPr>
      <w:rPr>
        <w:rFonts w:ascii="Wingdings" w:hAnsi="Wingdings" w:hint="default"/>
      </w:rPr>
    </w:lvl>
    <w:lvl w:ilvl="8" w:tplc="0409000D" w:tentative="1">
      <w:start w:val="1"/>
      <w:numFmt w:val="bullet"/>
      <w:lvlText w:val=""/>
      <w:lvlJc w:val="left"/>
      <w:pPr>
        <w:tabs>
          <w:tab w:val="num" w:pos="5490"/>
        </w:tabs>
        <w:ind w:left="5490" w:hanging="420"/>
      </w:pPr>
      <w:rPr>
        <w:rFonts w:ascii="Wingdings" w:hAnsi="Wingdings" w:hint="default"/>
      </w:rPr>
    </w:lvl>
  </w:abstractNum>
  <w:abstractNum w:abstractNumId="1" w15:restartNumberingAfterBreak="0">
    <w:nsid w:val="0A614EDB"/>
    <w:multiLevelType w:val="hybridMultilevel"/>
    <w:tmpl w:val="6B7029B0"/>
    <w:lvl w:ilvl="0" w:tplc="B9F0C45A">
      <w:start w:val="1"/>
      <w:numFmt w:val="bullet"/>
      <w:lvlText w:val=""/>
      <w:lvlJc w:val="left"/>
      <w:pPr>
        <w:ind w:left="420" w:hanging="420"/>
      </w:pPr>
      <w:rPr>
        <w:rFonts w:ascii="Wingdings" w:hAnsi="Wingdings" w:hint="default"/>
        <w:sz w:val="28"/>
        <w:szCs w:val="2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B0797"/>
    <w:multiLevelType w:val="hybridMultilevel"/>
    <w:tmpl w:val="D0504A2E"/>
    <w:lvl w:ilvl="0" w:tplc="2F8A44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932D5E"/>
    <w:multiLevelType w:val="hybridMultilevel"/>
    <w:tmpl w:val="E9EEDC18"/>
    <w:lvl w:ilvl="0" w:tplc="4474AA04">
      <w:numFmt w:val="bullet"/>
      <w:lvlText w:val="・"/>
      <w:lvlJc w:val="left"/>
      <w:pPr>
        <w:tabs>
          <w:tab w:val="num" w:pos="2070"/>
        </w:tabs>
        <w:ind w:left="20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550"/>
        </w:tabs>
        <w:ind w:left="2550" w:hanging="420"/>
      </w:pPr>
      <w:rPr>
        <w:rFonts w:ascii="Wingdings" w:hAnsi="Wingdings" w:hint="default"/>
      </w:rPr>
    </w:lvl>
    <w:lvl w:ilvl="2" w:tplc="0409000D" w:tentative="1">
      <w:start w:val="1"/>
      <w:numFmt w:val="bullet"/>
      <w:lvlText w:val=""/>
      <w:lvlJc w:val="left"/>
      <w:pPr>
        <w:tabs>
          <w:tab w:val="num" w:pos="2970"/>
        </w:tabs>
        <w:ind w:left="2970" w:hanging="420"/>
      </w:pPr>
      <w:rPr>
        <w:rFonts w:ascii="Wingdings" w:hAnsi="Wingdings" w:hint="default"/>
      </w:rPr>
    </w:lvl>
    <w:lvl w:ilvl="3" w:tplc="04090001" w:tentative="1">
      <w:start w:val="1"/>
      <w:numFmt w:val="bullet"/>
      <w:lvlText w:val=""/>
      <w:lvlJc w:val="left"/>
      <w:pPr>
        <w:tabs>
          <w:tab w:val="num" w:pos="3390"/>
        </w:tabs>
        <w:ind w:left="3390" w:hanging="420"/>
      </w:pPr>
      <w:rPr>
        <w:rFonts w:ascii="Wingdings" w:hAnsi="Wingdings" w:hint="default"/>
      </w:rPr>
    </w:lvl>
    <w:lvl w:ilvl="4" w:tplc="0409000B" w:tentative="1">
      <w:start w:val="1"/>
      <w:numFmt w:val="bullet"/>
      <w:lvlText w:val=""/>
      <w:lvlJc w:val="left"/>
      <w:pPr>
        <w:tabs>
          <w:tab w:val="num" w:pos="3810"/>
        </w:tabs>
        <w:ind w:left="3810" w:hanging="420"/>
      </w:pPr>
      <w:rPr>
        <w:rFonts w:ascii="Wingdings" w:hAnsi="Wingdings" w:hint="default"/>
      </w:rPr>
    </w:lvl>
    <w:lvl w:ilvl="5" w:tplc="0409000D" w:tentative="1">
      <w:start w:val="1"/>
      <w:numFmt w:val="bullet"/>
      <w:lvlText w:val=""/>
      <w:lvlJc w:val="left"/>
      <w:pPr>
        <w:tabs>
          <w:tab w:val="num" w:pos="4230"/>
        </w:tabs>
        <w:ind w:left="4230" w:hanging="420"/>
      </w:pPr>
      <w:rPr>
        <w:rFonts w:ascii="Wingdings" w:hAnsi="Wingdings" w:hint="default"/>
      </w:rPr>
    </w:lvl>
    <w:lvl w:ilvl="6" w:tplc="04090001" w:tentative="1">
      <w:start w:val="1"/>
      <w:numFmt w:val="bullet"/>
      <w:lvlText w:val=""/>
      <w:lvlJc w:val="left"/>
      <w:pPr>
        <w:tabs>
          <w:tab w:val="num" w:pos="4650"/>
        </w:tabs>
        <w:ind w:left="4650" w:hanging="420"/>
      </w:pPr>
      <w:rPr>
        <w:rFonts w:ascii="Wingdings" w:hAnsi="Wingdings" w:hint="default"/>
      </w:rPr>
    </w:lvl>
    <w:lvl w:ilvl="7" w:tplc="0409000B" w:tentative="1">
      <w:start w:val="1"/>
      <w:numFmt w:val="bullet"/>
      <w:lvlText w:val=""/>
      <w:lvlJc w:val="left"/>
      <w:pPr>
        <w:tabs>
          <w:tab w:val="num" w:pos="5070"/>
        </w:tabs>
        <w:ind w:left="5070" w:hanging="420"/>
      </w:pPr>
      <w:rPr>
        <w:rFonts w:ascii="Wingdings" w:hAnsi="Wingdings" w:hint="default"/>
      </w:rPr>
    </w:lvl>
    <w:lvl w:ilvl="8" w:tplc="0409000D" w:tentative="1">
      <w:start w:val="1"/>
      <w:numFmt w:val="bullet"/>
      <w:lvlText w:val=""/>
      <w:lvlJc w:val="left"/>
      <w:pPr>
        <w:tabs>
          <w:tab w:val="num" w:pos="5490"/>
        </w:tabs>
        <w:ind w:left="5490" w:hanging="420"/>
      </w:pPr>
      <w:rPr>
        <w:rFonts w:ascii="Wingdings" w:hAnsi="Wingdings" w:hint="default"/>
      </w:rPr>
    </w:lvl>
  </w:abstractNum>
  <w:abstractNum w:abstractNumId="4" w15:restartNumberingAfterBreak="0">
    <w:nsid w:val="420C7B9B"/>
    <w:multiLevelType w:val="hybridMultilevel"/>
    <w:tmpl w:val="97786846"/>
    <w:lvl w:ilvl="0" w:tplc="9236D0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A93070"/>
    <w:multiLevelType w:val="hybridMultilevel"/>
    <w:tmpl w:val="10AAA1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0D1DF9"/>
    <w:multiLevelType w:val="hybridMultilevel"/>
    <w:tmpl w:val="F6E2EF38"/>
    <w:lvl w:ilvl="0" w:tplc="92F44030">
      <w:numFmt w:val="bullet"/>
      <w:lvlText w:val="◆"/>
      <w:lvlJc w:val="left"/>
      <w:pPr>
        <w:ind w:left="153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16cid:durableId="937102755">
    <w:abstractNumId w:val="3"/>
  </w:num>
  <w:num w:numId="2" w16cid:durableId="1523085608">
    <w:abstractNumId w:val="0"/>
  </w:num>
  <w:num w:numId="3" w16cid:durableId="1927154281">
    <w:abstractNumId w:val="4"/>
  </w:num>
  <w:num w:numId="4" w16cid:durableId="1332757093">
    <w:abstractNumId w:val="5"/>
  </w:num>
  <w:num w:numId="5" w16cid:durableId="1290747414">
    <w:abstractNumId w:val="1"/>
  </w:num>
  <w:num w:numId="6" w16cid:durableId="700782677">
    <w:abstractNumId w:val="2"/>
  </w:num>
  <w:num w:numId="7" w16cid:durableId="117838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E1"/>
    <w:rsid w:val="000025C6"/>
    <w:rsid w:val="000063B9"/>
    <w:rsid w:val="00024C8C"/>
    <w:rsid w:val="000250DB"/>
    <w:rsid w:val="00037D5F"/>
    <w:rsid w:val="00044CBC"/>
    <w:rsid w:val="00064FFE"/>
    <w:rsid w:val="0007529A"/>
    <w:rsid w:val="000A54B3"/>
    <w:rsid w:val="000B40AB"/>
    <w:rsid w:val="000C17DF"/>
    <w:rsid w:val="000C2F63"/>
    <w:rsid w:val="000C7234"/>
    <w:rsid w:val="000D29CA"/>
    <w:rsid w:val="001040BF"/>
    <w:rsid w:val="0013502E"/>
    <w:rsid w:val="00135EA2"/>
    <w:rsid w:val="001455D3"/>
    <w:rsid w:val="00146A6C"/>
    <w:rsid w:val="00162D25"/>
    <w:rsid w:val="00176FDF"/>
    <w:rsid w:val="00182B58"/>
    <w:rsid w:val="00184D72"/>
    <w:rsid w:val="001972B5"/>
    <w:rsid w:val="001A1D4D"/>
    <w:rsid w:val="001A5659"/>
    <w:rsid w:val="001B7F80"/>
    <w:rsid w:val="001C0A35"/>
    <w:rsid w:val="001C7605"/>
    <w:rsid w:val="002041C6"/>
    <w:rsid w:val="00210A97"/>
    <w:rsid w:val="002267FD"/>
    <w:rsid w:val="00251444"/>
    <w:rsid w:val="0025714A"/>
    <w:rsid w:val="002578B6"/>
    <w:rsid w:val="00282C9F"/>
    <w:rsid w:val="002938B6"/>
    <w:rsid w:val="002A2A04"/>
    <w:rsid w:val="002C7F21"/>
    <w:rsid w:val="002D399A"/>
    <w:rsid w:val="002D74B5"/>
    <w:rsid w:val="002E2FF9"/>
    <w:rsid w:val="002F10F5"/>
    <w:rsid w:val="002F4EC3"/>
    <w:rsid w:val="00310643"/>
    <w:rsid w:val="00331459"/>
    <w:rsid w:val="00332DA0"/>
    <w:rsid w:val="00336DD4"/>
    <w:rsid w:val="003437BC"/>
    <w:rsid w:val="00361738"/>
    <w:rsid w:val="003708F9"/>
    <w:rsid w:val="003949B5"/>
    <w:rsid w:val="003C319D"/>
    <w:rsid w:val="003D36E0"/>
    <w:rsid w:val="004314C4"/>
    <w:rsid w:val="004356DB"/>
    <w:rsid w:val="00444921"/>
    <w:rsid w:val="00451EAC"/>
    <w:rsid w:val="00453B2E"/>
    <w:rsid w:val="004574AC"/>
    <w:rsid w:val="00482A3F"/>
    <w:rsid w:val="004844D3"/>
    <w:rsid w:val="00487DDE"/>
    <w:rsid w:val="004929AF"/>
    <w:rsid w:val="004A0FDE"/>
    <w:rsid w:val="004A109C"/>
    <w:rsid w:val="004D5252"/>
    <w:rsid w:val="004D6969"/>
    <w:rsid w:val="004E2EFA"/>
    <w:rsid w:val="004F4374"/>
    <w:rsid w:val="004F67E9"/>
    <w:rsid w:val="005004A3"/>
    <w:rsid w:val="0050683D"/>
    <w:rsid w:val="005130E7"/>
    <w:rsid w:val="00525320"/>
    <w:rsid w:val="00545A4D"/>
    <w:rsid w:val="00553DD8"/>
    <w:rsid w:val="00566A03"/>
    <w:rsid w:val="00575346"/>
    <w:rsid w:val="00597ACB"/>
    <w:rsid w:val="005A1902"/>
    <w:rsid w:val="005A4196"/>
    <w:rsid w:val="005B08E8"/>
    <w:rsid w:val="005B7F0B"/>
    <w:rsid w:val="005C0D87"/>
    <w:rsid w:val="005D208A"/>
    <w:rsid w:val="005D2557"/>
    <w:rsid w:val="005F0E9C"/>
    <w:rsid w:val="005F6D83"/>
    <w:rsid w:val="00631577"/>
    <w:rsid w:val="006524B7"/>
    <w:rsid w:val="00675A69"/>
    <w:rsid w:val="00677579"/>
    <w:rsid w:val="00682C32"/>
    <w:rsid w:val="00682FDE"/>
    <w:rsid w:val="00683788"/>
    <w:rsid w:val="00685EC5"/>
    <w:rsid w:val="0069523A"/>
    <w:rsid w:val="006A3F05"/>
    <w:rsid w:val="006D04C7"/>
    <w:rsid w:val="006D2E31"/>
    <w:rsid w:val="006E04F8"/>
    <w:rsid w:val="006E2BE6"/>
    <w:rsid w:val="00706BBA"/>
    <w:rsid w:val="00723DA8"/>
    <w:rsid w:val="00756BE4"/>
    <w:rsid w:val="00771C4A"/>
    <w:rsid w:val="0077562E"/>
    <w:rsid w:val="00780CBD"/>
    <w:rsid w:val="00784612"/>
    <w:rsid w:val="00794CFD"/>
    <w:rsid w:val="007D3000"/>
    <w:rsid w:val="007E1EE3"/>
    <w:rsid w:val="007F3D84"/>
    <w:rsid w:val="00812CEF"/>
    <w:rsid w:val="008273D4"/>
    <w:rsid w:val="00844122"/>
    <w:rsid w:val="0084565C"/>
    <w:rsid w:val="00854971"/>
    <w:rsid w:val="00880E4A"/>
    <w:rsid w:val="00884BCB"/>
    <w:rsid w:val="008C1A14"/>
    <w:rsid w:val="008D7EA9"/>
    <w:rsid w:val="008E63B4"/>
    <w:rsid w:val="008F440D"/>
    <w:rsid w:val="00904F28"/>
    <w:rsid w:val="00934720"/>
    <w:rsid w:val="00942D00"/>
    <w:rsid w:val="00945408"/>
    <w:rsid w:val="009462C4"/>
    <w:rsid w:val="009514DF"/>
    <w:rsid w:val="0097097F"/>
    <w:rsid w:val="009849C0"/>
    <w:rsid w:val="009A178B"/>
    <w:rsid w:val="009A3363"/>
    <w:rsid w:val="009B4E98"/>
    <w:rsid w:val="009D759F"/>
    <w:rsid w:val="009F54C9"/>
    <w:rsid w:val="00A05B40"/>
    <w:rsid w:val="00A066F8"/>
    <w:rsid w:val="00A130C5"/>
    <w:rsid w:val="00A414CB"/>
    <w:rsid w:val="00A5210B"/>
    <w:rsid w:val="00A90F4B"/>
    <w:rsid w:val="00AD3594"/>
    <w:rsid w:val="00AD62EF"/>
    <w:rsid w:val="00AE0EFE"/>
    <w:rsid w:val="00B24492"/>
    <w:rsid w:val="00B26A86"/>
    <w:rsid w:val="00B32CF0"/>
    <w:rsid w:val="00B5046A"/>
    <w:rsid w:val="00B67F2F"/>
    <w:rsid w:val="00B7166C"/>
    <w:rsid w:val="00B719DE"/>
    <w:rsid w:val="00B82F0B"/>
    <w:rsid w:val="00B92520"/>
    <w:rsid w:val="00B942EE"/>
    <w:rsid w:val="00B97CDC"/>
    <w:rsid w:val="00BA5FDC"/>
    <w:rsid w:val="00BD19E6"/>
    <w:rsid w:val="00BD3C24"/>
    <w:rsid w:val="00BF09FA"/>
    <w:rsid w:val="00C4348D"/>
    <w:rsid w:val="00C43AE1"/>
    <w:rsid w:val="00C52A71"/>
    <w:rsid w:val="00C608AB"/>
    <w:rsid w:val="00C611C8"/>
    <w:rsid w:val="00C81D07"/>
    <w:rsid w:val="00C81D5E"/>
    <w:rsid w:val="00C82240"/>
    <w:rsid w:val="00CE423A"/>
    <w:rsid w:val="00D329AA"/>
    <w:rsid w:val="00D42691"/>
    <w:rsid w:val="00D51759"/>
    <w:rsid w:val="00D51D1D"/>
    <w:rsid w:val="00D61117"/>
    <w:rsid w:val="00D9296F"/>
    <w:rsid w:val="00DA5F4D"/>
    <w:rsid w:val="00DC1745"/>
    <w:rsid w:val="00DD5AF0"/>
    <w:rsid w:val="00DE12C8"/>
    <w:rsid w:val="00E06E55"/>
    <w:rsid w:val="00E329A5"/>
    <w:rsid w:val="00E53528"/>
    <w:rsid w:val="00E5623F"/>
    <w:rsid w:val="00E61C2A"/>
    <w:rsid w:val="00E62164"/>
    <w:rsid w:val="00E66CD4"/>
    <w:rsid w:val="00E67893"/>
    <w:rsid w:val="00E7496E"/>
    <w:rsid w:val="00E94077"/>
    <w:rsid w:val="00E94518"/>
    <w:rsid w:val="00EA779B"/>
    <w:rsid w:val="00EB78B8"/>
    <w:rsid w:val="00EC31C1"/>
    <w:rsid w:val="00ED0CE1"/>
    <w:rsid w:val="00ED3C96"/>
    <w:rsid w:val="00F02534"/>
    <w:rsid w:val="00F13129"/>
    <w:rsid w:val="00F34DDF"/>
    <w:rsid w:val="00F42F15"/>
    <w:rsid w:val="00F465C6"/>
    <w:rsid w:val="00F56198"/>
    <w:rsid w:val="00F57FDF"/>
    <w:rsid w:val="00F61507"/>
    <w:rsid w:val="00F776E8"/>
    <w:rsid w:val="00F929A3"/>
    <w:rsid w:val="00FA0D96"/>
    <w:rsid w:val="00FB280D"/>
    <w:rsid w:val="00FC7460"/>
    <w:rsid w:val="00FD7554"/>
    <w:rsid w:val="00FE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29A0C3"/>
  <w15:docId w15:val="{2FEABA26-DDCF-498C-90A5-077EF0B7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table" w:styleId="a7">
    <w:name w:val="Table Grid"/>
    <w:basedOn w:val="a1"/>
    <w:uiPriority w:val="59"/>
    <w:rsid w:val="00904F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85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EC5"/>
    <w:rPr>
      <w:rFonts w:asciiTheme="majorHAnsi" w:eastAsiaTheme="majorEastAsia" w:hAnsiTheme="majorHAnsi" w:cstheme="majorBidi"/>
      <w:kern w:val="2"/>
      <w:sz w:val="18"/>
      <w:szCs w:val="18"/>
    </w:rPr>
  </w:style>
  <w:style w:type="paragraph" w:styleId="aa">
    <w:name w:val="List Paragraph"/>
    <w:basedOn w:val="a"/>
    <w:uiPriority w:val="34"/>
    <w:qFormat/>
    <w:rsid w:val="00A130C5"/>
    <w:pPr>
      <w:ind w:leftChars="400" w:left="840"/>
    </w:pPr>
  </w:style>
  <w:style w:type="character" w:styleId="ab">
    <w:name w:val="Hyperlink"/>
    <w:basedOn w:val="a0"/>
    <w:uiPriority w:val="99"/>
    <w:semiHidden/>
    <w:unhideWhenUsed/>
    <w:rsid w:val="004F6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anokaigo.com/guide/life/me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BCAB-F9D9-42F2-87A8-80D9D0BF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平成19年度第2回東京都スポーツコーチセミナー開催要項</vt:lpstr>
    </vt:vector>
  </TitlesOfParts>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体育協会</dc:creator>
  <cp:lastModifiedBy>田所 徳雄</cp:lastModifiedBy>
  <cp:revision>2</cp:revision>
  <cp:lastPrinted>2023-08-31T08:54:00Z</cp:lastPrinted>
  <dcterms:created xsi:type="dcterms:W3CDTF">2023-08-31T09:19:00Z</dcterms:created>
  <dcterms:modified xsi:type="dcterms:W3CDTF">2023-08-31T09:19:00Z</dcterms:modified>
</cp:coreProperties>
</file>